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44BF" w14:textId="2546DC2E" w:rsidR="005B248D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Wniosek o </w:t>
      </w:r>
      <w:r w:rsidR="00FB1637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zaproszenie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 nauczyciela z Polski na rok szkolny 202</w:t>
      </w:r>
      <w:r w:rsidR="1BA3B844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/202</w:t>
      </w:r>
      <w:r w:rsidR="0406A652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7</w:t>
      </w:r>
    </w:p>
    <w:p w14:paraId="1B2C979F" w14:textId="6EDD6D05" w:rsidR="006E283F" w:rsidRPr="002B73FB" w:rsidRDefault="006E283F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</w:pPr>
      <w:proofErr w:type="spellStart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>Solicitud</w:t>
      </w:r>
      <w:proofErr w:type="spellEnd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 xml:space="preserve"> para </w:t>
      </w:r>
      <w:proofErr w:type="spellStart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>invitar</w:t>
      </w:r>
      <w:proofErr w:type="spellEnd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 xml:space="preserve"> a </w:t>
      </w:r>
      <w:proofErr w:type="spellStart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>un</w:t>
      </w:r>
      <w:proofErr w:type="spellEnd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 xml:space="preserve"> profesor de Polonia para el </w:t>
      </w:r>
      <w:proofErr w:type="spellStart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>año</w:t>
      </w:r>
      <w:proofErr w:type="spellEnd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>escolar</w:t>
      </w:r>
      <w:proofErr w:type="spellEnd"/>
      <w:r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8"/>
          <w:szCs w:val="28"/>
          <w:lang w:eastAsia="pl-PL" w:bidi="ar-SA"/>
        </w:rPr>
        <w:t xml:space="preserve"> 2026/2027</w:t>
      </w:r>
    </w:p>
    <w:p w14:paraId="1803C5E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298A7D2D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14BE84AC" w14:textId="6B206591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prezesa organizacji polonijnej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Miejscowość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A40E8B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A40E8B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Localidad</w:t>
      </w:r>
      <w:proofErr w:type="spellEnd"/>
      <w:r w:rsidR="00A40E8B" w:rsidRPr="002B73FB">
        <w:rPr>
          <w:rFonts w:asciiTheme="minorHAnsi" w:eastAsia="Times New Roman" w:hAnsiTheme="minorHAnsi" w:cstheme="minorHAnsi"/>
          <w:b/>
          <w:bCs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04D1E985" w14:textId="3DF24A2C" w:rsidR="005B248D" w:rsidRPr="00ED2858" w:rsidRDefault="005B248D" w:rsidP="00166A3B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albo dyrektora szkoły</w:t>
      </w:r>
      <w:r w:rsidR="0094494E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Nombre</w:t>
      </w:r>
      <w:proofErr w:type="spellEnd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apellidos</w:t>
      </w:r>
      <w:proofErr w:type="spellEnd"/>
      <w:r w:rsidR="0094494E" w:rsidRPr="00186AB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166A3B" w:rsidRPr="00186AB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166A3B" w:rsidRPr="00186AB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                 </w:t>
      </w:r>
      <w:r w:rsidR="001A74E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  <w:r w:rsidR="00166A3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166A3B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166A3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</w:t>
      </w:r>
      <w:r w:rsidR="001238AA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</w:t>
      </w:r>
      <w:r w:rsidR="00166A3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…….</w:t>
      </w:r>
      <w:r w:rsidR="00166A3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del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presidente</w:t>
      </w:r>
      <w:proofErr w:type="spellEnd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organización</w:t>
      </w:r>
      <w:proofErr w:type="spellEnd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="0094494E" w:rsidRPr="00186AB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166A3B" w:rsidRPr="00186AB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                       </w:t>
      </w:r>
      <w:r w:rsidR="001A74E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</w:t>
      </w:r>
      <w:r w:rsidR="00166A3B"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="00166A3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166A3B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166A3B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Fecha</w:t>
      </w:r>
      <w:proofErr w:type="spellEnd"/>
      <w:r w:rsidR="00190EC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="00190EC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</w:t>
      </w:r>
      <w:r w:rsidR="00190ECD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190EC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166A3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o del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director</w:t>
      </w:r>
      <w:proofErr w:type="spellEnd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escuela</w:t>
      </w:r>
      <w:proofErr w:type="spellEnd"/>
      <w:r w:rsidR="0094494E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</w:t>
      </w: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                                         </w:t>
      </w:r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</w:t>
      </w:r>
      <w:r w:rsidR="00166A3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</w:t>
      </w:r>
      <w:r w:rsid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BF48795" w14:textId="3001913B" w:rsidR="005B248D" w:rsidRPr="00ED2858" w:rsidRDefault="00166A3B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………………………………………………..  </w:t>
      </w:r>
      <w:r w:rsidR="005B248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</w:t>
      </w:r>
      <w:r w:rsidR="005B248D" w:rsidRPr="00ED2858">
        <w:rPr>
          <w:rFonts w:asciiTheme="minorHAnsi" w:eastAsia="Times New Roman" w:hAnsiTheme="minorHAnsi" w:cstheme="minorHAnsi"/>
          <w:kern w:val="0"/>
          <w:lang w:val="uk-UA" w:eastAsia="pl-PL" w:bidi="ar-SA"/>
        </w:rPr>
        <w:t xml:space="preserve">        </w:t>
      </w:r>
      <w:r w:rsidR="005B248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</w:t>
      </w:r>
      <w:r w:rsidR="005B248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49E050EB" w14:textId="77777777" w:rsidR="00BC6D77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Pe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>ł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nazwa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organizacji/szkoły</w:t>
      </w:r>
    </w:p>
    <w:p w14:paraId="1F025BD0" w14:textId="5BB32C22" w:rsidR="005B248D" w:rsidRPr="002B73FB" w:rsidRDefault="00BC6D77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</w:pPr>
      <w:proofErr w:type="spellStart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Nombre</w:t>
      </w:r>
      <w:proofErr w:type="spellEnd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completo</w:t>
      </w:r>
      <w:proofErr w:type="spellEnd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organización</w:t>
      </w:r>
      <w:proofErr w:type="spellEnd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/</w:t>
      </w:r>
      <w:proofErr w:type="spellStart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escuela</w:t>
      </w:r>
      <w:proofErr w:type="spellEnd"/>
      <w:r w:rsidRPr="002B73FB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                                   </w:t>
      </w:r>
      <w:r w:rsidR="00C74F2B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7990B6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1BC83B14" w14:textId="34311EF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B37CBD3" w14:textId="778E7769" w:rsidR="005B248D" w:rsidRPr="002D11E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ść </w:t>
      </w:r>
      <w:r w:rsidR="002D11E8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2D11E8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Localidad</w:t>
      </w:r>
      <w:proofErr w:type="spellEnd"/>
    </w:p>
    <w:p w14:paraId="669339F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9238A2E" w14:textId="259EB50B" w:rsidR="005B248D" w:rsidRPr="002D11E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2D11E8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E0B72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Dirección</w:t>
      </w:r>
      <w:proofErr w:type="spellEnd"/>
    </w:p>
    <w:p w14:paraId="2378CB33" w14:textId="1DDFF7B4" w:rsidR="005B248D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Urząd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Konsularn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y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9E0B7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</w:t>
      </w:r>
    </w:p>
    <w:p w14:paraId="780ACB00" w14:textId="40D99EA8" w:rsidR="009E0B72" w:rsidRPr="002B73FB" w:rsidRDefault="009E0B72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i/>
          <w:iCs/>
          <w:kern w:val="0"/>
          <w:lang w:val="ru-RU"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                                              </w:t>
      </w: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 xml:space="preserve">Oficina Consular de la República </w:t>
      </w: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br/>
        <w:t xml:space="preserve">                                                                                                         </w:t>
      </w:r>
      <w:r w:rsidR="00186ABC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</w:t>
      </w: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de Polonia en</w:t>
      </w:r>
    </w:p>
    <w:p w14:paraId="6C1817C0" w14:textId="000EB00D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  <w:t>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735411BD" w14:textId="6AC25D4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B397C9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65AAAA4" w14:textId="6F509519" w:rsidR="00BD11C0" w:rsidRPr="00BD11C0" w:rsidRDefault="00BD11C0" w:rsidP="00DE008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BD11C0">
        <w:rPr>
          <w:rFonts w:asciiTheme="minorHAnsi" w:hAnsiTheme="minorHAnsi" w:cstheme="minorHAnsi"/>
          <w:b/>
        </w:rPr>
        <w:t xml:space="preserve">Uzasadnienie </w:t>
      </w:r>
      <w:r w:rsidR="00FE3172">
        <w:rPr>
          <w:rFonts w:asciiTheme="minorHAnsi" w:hAnsiTheme="minorHAnsi" w:cstheme="minorHAnsi"/>
          <w:b/>
        </w:rPr>
        <w:t xml:space="preserve">potrzeby </w:t>
      </w:r>
      <w:r>
        <w:rPr>
          <w:rFonts w:asciiTheme="minorHAnsi" w:hAnsiTheme="minorHAnsi" w:cstheme="minorHAnsi"/>
          <w:b/>
        </w:rPr>
        <w:t>skierowania</w:t>
      </w:r>
      <w:r w:rsidRPr="00BD11C0">
        <w:rPr>
          <w:rFonts w:asciiTheme="minorHAnsi" w:hAnsiTheme="minorHAnsi" w:cstheme="minorHAnsi"/>
          <w:b/>
        </w:rPr>
        <w:t xml:space="preserve"> nauczyciela </w:t>
      </w:r>
      <w:r>
        <w:rPr>
          <w:rFonts w:asciiTheme="minorHAnsi" w:hAnsiTheme="minorHAnsi" w:cstheme="minorHAnsi"/>
          <w:b/>
        </w:rPr>
        <w:t>do</w:t>
      </w:r>
      <w:r w:rsidRPr="00BD11C0">
        <w:rPr>
          <w:rFonts w:asciiTheme="minorHAnsi" w:hAnsiTheme="minorHAnsi" w:cstheme="minorHAnsi"/>
          <w:b/>
        </w:rPr>
        <w:t xml:space="preserve"> </w:t>
      </w:r>
      <w:r w:rsidR="00DE0081">
        <w:rPr>
          <w:rFonts w:asciiTheme="minorHAnsi" w:hAnsiTheme="minorHAnsi" w:cstheme="minorHAnsi"/>
          <w:b/>
        </w:rPr>
        <w:t xml:space="preserve">danej </w:t>
      </w:r>
      <w:r w:rsidR="00DE0081" w:rsidRPr="00BD11C0">
        <w:rPr>
          <w:rFonts w:asciiTheme="minorHAnsi" w:hAnsiTheme="minorHAnsi" w:cstheme="minorHAnsi"/>
          <w:b/>
        </w:rPr>
        <w:t>organizacji</w:t>
      </w:r>
      <w:r w:rsidR="00DE0081">
        <w:rPr>
          <w:rFonts w:asciiTheme="minorHAnsi" w:hAnsiTheme="minorHAnsi" w:cstheme="minorHAnsi"/>
          <w:b/>
        </w:rPr>
        <w:t xml:space="preserve"> / </w:t>
      </w:r>
      <w:r w:rsidR="00DE0081" w:rsidRPr="00BD11C0">
        <w:rPr>
          <w:rFonts w:asciiTheme="minorHAnsi" w:hAnsiTheme="minorHAnsi" w:cstheme="minorHAnsi"/>
          <w:b/>
        </w:rPr>
        <w:t>szko</w:t>
      </w:r>
      <w:r w:rsidR="00DE0081">
        <w:rPr>
          <w:rFonts w:asciiTheme="minorHAnsi" w:hAnsiTheme="minorHAnsi" w:cstheme="minorHAnsi"/>
          <w:b/>
        </w:rPr>
        <w:t xml:space="preserve">ły w </w:t>
      </w:r>
      <w:r w:rsidRPr="00BD11C0">
        <w:rPr>
          <w:rFonts w:asciiTheme="minorHAnsi" w:hAnsiTheme="minorHAnsi" w:cstheme="minorHAnsi"/>
          <w:b/>
        </w:rPr>
        <w:t>środowisk</w:t>
      </w:r>
      <w:r w:rsidR="00DE0081">
        <w:rPr>
          <w:rFonts w:asciiTheme="minorHAnsi" w:hAnsiTheme="minorHAnsi" w:cstheme="minorHAnsi"/>
          <w:b/>
        </w:rPr>
        <w:t>u</w:t>
      </w:r>
      <w:r w:rsidRPr="00BD11C0">
        <w:rPr>
          <w:rFonts w:asciiTheme="minorHAnsi" w:hAnsiTheme="minorHAnsi" w:cstheme="minorHAnsi"/>
          <w:b/>
        </w:rPr>
        <w:t xml:space="preserve"> lokaln</w:t>
      </w:r>
      <w:r w:rsidR="00DE0081">
        <w:rPr>
          <w:rFonts w:asciiTheme="minorHAnsi" w:hAnsiTheme="minorHAnsi" w:cstheme="minorHAnsi"/>
          <w:b/>
        </w:rPr>
        <w:t>ym</w:t>
      </w:r>
      <w:r w:rsidR="002B73FB">
        <w:rPr>
          <w:rFonts w:asciiTheme="minorHAnsi" w:hAnsiTheme="minorHAnsi" w:cstheme="minorHAnsi"/>
          <w:b/>
        </w:rPr>
        <w:t xml:space="preserve"> </w:t>
      </w:r>
      <w:r w:rsidR="002B73FB" w:rsidRPr="002B73FB">
        <w:rPr>
          <w:rFonts w:asciiTheme="minorHAnsi" w:hAnsiTheme="minorHAnsi" w:cstheme="minorHAnsi"/>
          <w:bCs/>
          <w:sz w:val="22"/>
          <w:szCs w:val="22"/>
        </w:rPr>
        <w:t>/</w:t>
      </w:r>
      <w:r w:rsidR="002B73FB">
        <w:rPr>
          <w:rFonts w:asciiTheme="minorHAnsi" w:hAnsiTheme="minorHAnsi" w:cstheme="minorHAnsi"/>
          <w:b/>
        </w:rPr>
        <w:t xml:space="preserve">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Justificación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 la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necesidad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enviar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al profesor a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una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determinada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organización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/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escuela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del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entorno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local</w:t>
      </w:r>
      <w:proofErr w:type="spellEnd"/>
      <w:r w:rsidR="00186ABC" w:rsidRPr="002B73FB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490D484A" w14:textId="3DF90C5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</w:t>
      </w:r>
    </w:p>
    <w:p w14:paraId="1D9B284F" w14:textId="21B1617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646627FA" w14:textId="4365566D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………………………………….………..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3E189463" w14:textId="2CF4480E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5FECC4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0016963" w14:textId="15A851CB" w:rsidR="005B248D" w:rsidRPr="00ED2858" w:rsidRDefault="005B248D" w:rsidP="001A74E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 zapraszanych nauczycieli</w:t>
      </w:r>
      <w:r w:rsidR="001A74E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profesores</w:t>
      </w:r>
      <w:proofErr w:type="spellEnd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invitados</w:t>
      </w:r>
      <w:proofErr w:type="spellEnd"/>
      <w:r w:rsidR="001A74E6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1A74E6" w:rsidRPr="001A74E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9546E9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</w:t>
      </w:r>
      <w:r w:rsidR="001A74E6">
        <w:rPr>
          <w:rFonts w:asciiTheme="minorHAnsi" w:eastAsia="Times New Roman" w:hAnsiTheme="minorHAnsi" w:cstheme="minorHAnsi"/>
          <w:kern w:val="0"/>
          <w:lang w:eastAsia="pl-PL" w:bidi="ar-SA"/>
        </w:rPr>
        <w:t>..</w:t>
      </w:r>
    </w:p>
    <w:p w14:paraId="3196266C" w14:textId="77777777" w:rsidR="005B78B8" w:rsidRPr="00BD11C0" w:rsidRDefault="005B78B8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</w:p>
    <w:p w14:paraId="45EE10D0" w14:textId="6FD4E0D9" w:rsidR="005B248D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Jednocześnie zobowiązuję się do do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pełnienia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we właściwym czasie wszystkich formalności związanych z otrzymaniem przez nauczyciela wizy, 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pozwolenia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na pracę i </w:t>
      </w:r>
      <w:r w:rsidR="00DE008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legalizacji pobytu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 terytorium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mojego kraju. Zobowiązuję się również do wystawienia opinii o pracy nauczyciela</w:t>
      </w:r>
      <w:r w:rsidR="00003F7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03F7A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 terminie ustalonym przez ORPEG na dany rok szkolny.</w:t>
      </w:r>
      <w:r w:rsidR="000379D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</w:p>
    <w:p w14:paraId="7C4309E4" w14:textId="77777777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bookmarkStart w:id="0" w:name="_GoBack"/>
      <w:bookmarkEnd w:id="0"/>
    </w:p>
    <w:p w14:paraId="27D061E5" w14:textId="797CFF99" w:rsidR="005B248D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 xml:space="preserve">Informacja o </w:t>
      </w:r>
      <w:r w:rsidR="007728D7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organizacji i warunkach pracy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nauczyciela kierowanego z Polski znajduje się 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  <w:t>w załączniku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 niniejszego wniosku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</w:p>
    <w:p w14:paraId="5901560F" w14:textId="77777777" w:rsidR="00246B70" w:rsidRDefault="00246B70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C8B77A3" w14:textId="77777777" w:rsidR="002B73FB" w:rsidRPr="002B73FB" w:rsidRDefault="002B73FB" w:rsidP="002B73FB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Al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mismo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tiempo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me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comprometo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completar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en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plazo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establecido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todos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los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trámites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relacionados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con la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obtención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visado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permiso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trabajo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y la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legalización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estancia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profesor en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territorio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mi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país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.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También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me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comprometo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emitir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una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opinión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sobre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trabajo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del profesor en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plazo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establecido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por ORPEG para el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año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escolar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en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cuestión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5501B9DF" w14:textId="77777777" w:rsidR="002B73FB" w:rsidRDefault="002B73FB" w:rsidP="000379D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7F20DFD6" w14:textId="34023D98" w:rsidR="000379D0" w:rsidRPr="002B73FB" w:rsidRDefault="000379D0" w:rsidP="000379D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uk-UA"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uk-UA" w:eastAsia="pl-PL" w:bidi="ar-SA"/>
        </w:rPr>
        <w:t>La información sobre la organización y las condiciones de trabajo del profesor enviado desde Polonia se encuentra en el anexo a la presente solicitud.</w:t>
      </w:r>
    </w:p>
    <w:p w14:paraId="138D5DAF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9446B30" w14:textId="136FF369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48D9B113" w14:textId="77777777" w:rsidR="001238AA" w:rsidRDefault="001238AA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D99AC8D" w14:textId="77777777" w:rsidR="003F54FD" w:rsidRPr="00ED2858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Strona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zapraszaj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ą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: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podpis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piecz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ęć</w:t>
      </w:r>
    </w:p>
    <w:p w14:paraId="576FC04B" w14:textId="6AECA482" w:rsidR="00BD11C0" w:rsidRPr="001238AA" w:rsidRDefault="00246B70" w:rsidP="001238AA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Página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invitación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: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fecha</w:t>
      </w:r>
      <w:proofErr w:type="spellEnd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firma, </w:t>
      </w:r>
      <w:proofErr w:type="spellStart"/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sello</w:t>
      </w:r>
      <w:proofErr w:type="spellEnd"/>
    </w:p>
    <w:p w14:paraId="5B67A411" w14:textId="77777777" w:rsidR="003F54FD" w:rsidRPr="00BD11C0" w:rsidRDefault="003F54F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E6597F7" w14:textId="2B21BDE4" w:rsidR="009546E9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ypełniony w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niosek wraz z załącznikiem należy przesłać w terminie do </w:t>
      </w:r>
      <w:r w:rsidR="009546E9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28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lutego 202</w:t>
      </w:r>
      <w:r w:rsidR="0AAA0DBC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6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</w:t>
      </w:r>
      <w:r w:rsidR="00534A24" w:rsidRPr="00DE008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do odpowiedniego urzędu konsularnego RP.</w:t>
      </w:r>
      <w:r w:rsidR="005B78B8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120C75E6" w14:textId="58835EB6" w:rsidR="00DE0081" w:rsidRPr="00DE0081" w:rsidRDefault="005B248D" w:rsidP="002B064C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Urząd Konsularny </w:t>
      </w:r>
      <w:r w:rsidR="00ED2858"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RP </w:t>
      </w: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opiniuje </w:t>
      </w:r>
      <w:r w:rsidR="00DE0081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>wyłącznie</w:t>
      </w:r>
      <w:r w:rsidR="009546E9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 xml:space="preserve"> 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u w:val="single"/>
          <w:lang w:eastAsia="pl-PL" w:bidi="ar-SA"/>
        </w:rPr>
        <w:t>kompletne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wnioski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(wraz z wymaganym załącznikiem)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, wypełnione we wszystkich polach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.</w:t>
      </w:r>
    </w:p>
    <w:p w14:paraId="0BF3203A" w14:textId="57662B11" w:rsidR="003F54FD" w:rsidRPr="00BD11C0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bookmarkStart w:id="1" w:name="_Hlk151116622"/>
      <w:r w:rsidRPr="00BD11C0">
        <w:rPr>
          <w:rFonts w:asciiTheme="minorHAnsi" w:hAnsiTheme="minorHAnsi" w:cstheme="minorHAnsi"/>
        </w:rPr>
        <w:t xml:space="preserve">W przypadku gdy warunki pracy przedstawione we wniosku </w:t>
      </w:r>
      <w:r w:rsidR="002B064C">
        <w:rPr>
          <w:rFonts w:asciiTheme="minorHAnsi" w:hAnsiTheme="minorHAnsi" w:cstheme="minorHAnsi"/>
        </w:rPr>
        <w:t xml:space="preserve">rażąco </w:t>
      </w:r>
      <w:r w:rsidRPr="00BD11C0">
        <w:rPr>
          <w:rFonts w:asciiTheme="minorHAnsi" w:hAnsiTheme="minorHAnsi" w:cstheme="minorHAnsi"/>
        </w:rPr>
        <w:t xml:space="preserve">odbiegają od stanu faktycznego zastanego przez nauczyciela po przyjeździe, ORPEG zastrzega sobie prawo </w:t>
      </w:r>
      <w:r w:rsidR="002B064C">
        <w:rPr>
          <w:rFonts w:asciiTheme="minorHAnsi" w:hAnsiTheme="minorHAnsi" w:cstheme="minorHAnsi"/>
        </w:rPr>
        <w:t xml:space="preserve">do zmiany </w:t>
      </w:r>
      <w:r w:rsidRPr="00BD11C0">
        <w:rPr>
          <w:rFonts w:asciiTheme="minorHAnsi" w:hAnsiTheme="minorHAnsi" w:cstheme="minorHAnsi"/>
        </w:rPr>
        <w:t xml:space="preserve">miejsca </w:t>
      </w:r>
      <w:r w:rsidR="002B064C">
        <w:rPr>
          <w:rFonts w:asciiTheme="minorHAnsi" w:hAnsiTheme="minorHAnsi" w:cstheme="minorHAnsi"/>
        </w:rPr>
        <w:t xml:space="preserve">skierowania nauczyciela </w:t>
      </w:r>
      <w:r w:rsidRPr="00BD11C0">
        <w:rPr>
          <w:rFonts w:asciiTheme="minorHAnsi" w:hAnsiTheme="minorHAnsi" w:cstheme="minorHAnsi"/>
        </w:rPr>
        <w:t>w trakcie roku szkolnego.</w:t>
      </w:r>
    </w:p>
    <w:p w14:paraId="5D3AF7F0" w14:textId="77777777" w:rsidR="003F54FD" w:rsidRDefault="003F54FD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FF70F41" w14:textId="0927F6FD" w:rsidR="00ED2858" w:rsidRDefault="00ED2858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sytuacji większej liczby wniosków o przysłanie nauczyciela z Polski na rok szkolny 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pierwszej kolejności będą rozpatrywane wnioski, w których zapewniona jest bezpłatna infrastruktura mieszkaniowa dla nauczyciela.</w:t>
      </w:r>
    </w:p>
    <w:p w14:paraId="1A426C4A" w14:textId="77777777" w:rsidR="001C4566" w:rsidRPr="00ED2858" w:rsidRDefault="001C4566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bookmarkEnd w:id="1"/>
    <w:p w14:paraId="54689A1D" w14:textId="09DD1863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 xml:space="preserve">La solicitud cumplimentada, junto con el anexo, debe enviarse antes del 28 de febrero de 2026 a la oficina consular correspondiente de la República de Polonia. </w:t>
      </w:r>
    </w:p>
    <w:p w14:paraId="73EB5904" w14:textId="77777777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4BED1ADC" w14:textId="0A623080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La oficina consular de la República de Polonia solo evaluará las solicitudes completas (junto con el anexo requerido) y cumplimentadas en todos los campos.</w:t>
      </w:r>
    </w:p>
    <w:p w14:paraId="6DEF24C3" w14:textId="77777777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622C38F8" w14:textId="01FD4FE8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En caso de que las condiciones de trabajo presentadas en la solicitud difieran considerablemente de la situación real que encuentre el profesor a su llegada, la ORPEG se reserva el derecho de cambiar el lugar de destino del profesor durante el año escolar.</w:t>
      </w:r>
    </w:p>
    <w:p w14:paraId="55927422" w14:textId="77777777" w:rsidR="001C4566" w:rsidRPr="002B73FB" w:rsidRDefault="001C4566" w:rsidP="001C4566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</w:p>
    <w:p w14:paraId="78C7601B" w14:textId="53A81AA1" w:rsidR="000E20D6" w:rsidRPr="002B73FB" w:rsidRDefault="001C4566" w:rsidP="002B73FB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En caso de que se reciban más solicitudes para enviar un profesor de Polonia para el año escolar 2026/2027, se darán prioridad a aquellas solicitudes en las que se garantice alojamiento gratuito para el profesor.</w:t>
      </w:r>
    </w:p>
    <w:p w14:paraId="5C173193" w14:textId="1EA4D36D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lastRenderedPageBreak/>
        <w:t>Opinia Urzędu Konsularnego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RP</w:t>
      </w:r>
      <w:r w:rsidR="00D25B6F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Opinión</w:t>
      </w:r>
      <w:proofErr w:type="spellEnd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Oficina</w:t>
      </w:r>
      <w:proofErr w:type="spellEnd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Consular</w:t>
      </w:r>
      <w:proofErr w:type="spellEnd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la </w:t>
      </w:r>
      <w:proofErr w:type="spellStart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República</w:t>
      </w:r>
      <w:proofErr w:type="spellEnd"/>
      <w:r w:rsidR="00D25B6F"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Polonia:</w:t>
      </w:r>
    </w:p>
    <w:p w14:paraId="23C62CF4" w14:textId="32E6DCD9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F4D9C4C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1F71F6CA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72155B6D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8615F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0AA16704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6CF9CA22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45CC77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019303F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451B76C" w14:textId="77777777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F6824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4F0A1A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E77596B" w14:textId="77777777" w:rsidR="005B248D" w:rsidRPr="00ED2858" w:rsidRDefault="005B248D" w:rsidP="006B175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Podpis, pieczęć</w:t>
      </w:r>
    </w:p>
    <w:p w14:paraId="3A85965B" w14:textId="01F30927" w:rsidR="005B248D" w:rsidRPr="002B73FB" w:rsidRDefault="00246B70" w:rsidP="00246B7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</w:pPr>
      <w:r w:rsidRPr="002B73F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Firma, sello</w:t>
      </w:r>
    </w:p>
    <w:p w14:paraId="31E5E8D7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225A65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CF2A9D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5E26EC8" w14:textId="32439210" w:rsidR="00AF4BCE" w:rsidRPr="00ED2858" w:rsidRDefault="00AF4BCE" w:rsidP="006611AA">
      <w:pPr>
        <w:rPr>
          <w:rFonts w:asciiTheme="minorHAnsi" w:hAnsiTheme="minorHAnsi" w:cstheme="minorHAnsi"/>
        </w:rPr>
      </w:pPr>
    </w:p>
    <w:sectPr w:rsidR="00AF4BCE" w:rsidRPr="00ED2858" w:rsidSect="005E62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17" w:bottom="709" w:left="1417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FDD4" w14:textId="77777777" w:rsidR="005D2B27" w:rsidRDefault="005D2B27" w:rsidP="00C921AB">
      <w:r>
        <w:separator/>
      </w:r>
    </w:p>
  </w:endnote>
  <w:endnote w:type="continuationSeparator" w:id="0">
    <w:p w14:paraId="1B2566EC" w14:textId="77777777" w:rsidR="005D2B27" w:rsidRDefault="005D2B27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1324D74F" w:rsidR="00C921AB" w:rsidRDefault="00ED0E6B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73600" behindDoc="1" locked="0" layoutInCell="1" allowOverlap="1" wp14:anchorId="0764BFC7" wp14:editId="426F37B0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631430" cy="813447"/>
          <wp:effectExtent l="0" t="0" r="7620" b="5715"/>
          <wp:wrapNone/>
          <wp:docPr id="221928499" name="Obraz 221928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7CEB289D" w:rsidR="00577628" w:rsidRDefault="00ED0E6B">
    <w:pPr>
      <w:pStyle w:val="Stopka"/>
    </w:pPr>
    <w:r w:rsidRPr="003A69AB">
      <w:rPr>
        <w:noProof/>
      </w:rPr>
      <w:drawing>
        <wp:anchor distT="0" distB="0" distL="114300" distR="114300" simplePos="0" relativeHeight="251671552" behindDoc="1" locked="0" layoutInCell="1" allowOverlap="1" wp14:anchorId="64820FFC" wp14:editId="496070E2">
          <wp:simplePos x="0" y="0"/>
          <wp:positionH relativeFrom="page">
            <wp:align>left</wp:align>
          </wp:positionH>
          <wp:positionV relativeFrom="paragraph">
            <wp:posOffset>-47625</wp:posOffset>
          </wp:positionV>
          <wp:extent cx="7631430" cy="813447"/>
          <wp:effectExtent l="0" t="0" r="7620" b="5715"/>
          <wp:wrapNone/>
          <wp:docPr id="1111412895" name="Obraz 1111412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395F" w14:textId="77777777" w:rsidR="005D2B27" w:rsidRDefault="005D2B27" w:rsidP="00C921AB">
      <w:r>
        <w:separator/>
      </w:r>
    </w:p>
  </w:footnote>
  <w:footnote w:type="continuationSeparator" w:id="0">
    <w:p w14:paraId="58DEE5F0" w14:textId="77777777" w:rsidR="005D2B27" w:rsidRDefault="005D2B27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A19" w14:textId="687F7B66" w:rsidR="00E835F1" w:rsidRDefault="00E835F1" w:rsidP="00E835F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2080A045" w:rsidR="00672CD9" w:rsidRDefault="004C6613" w:rsidP="00E835F1">
    <w:pPr>
      <w:pStyle w:val="Nagwek"/>
      <w:jc w:val="right"/>
    </w:pPr>
    <w:r w:rsidRPr="00E835F1"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68480" behindDoc="1" locked="0" layoutInCell="1" allowOverlap="1" wp14:anchorId="0EB3E5F6" wp14:editId="4E296B48">
          <wp:simplePos x="0" y="0"/>
          <wp:positionH relativeFrom="column">
            <wp:posOffset>2501619</wp:posOffset>
          </wp:positionH>
          <wp:positionV relativeFrom="paragraph">
            <wp:posOffset>-147320</wp:posOffset>
          </wp:positionV>
          <wp:extent cx="2714625" cy="781050"/>
          <wp:effectExtent l="0" t="0" r="9525" b="0"/>
          <wp:wrapNone/>
          <wp:docPr id="2144848244" name="Obraz 2144848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232EDD75" wp14:editId="3051A4A1">
          <wp:simplePos x="0" y="0"/>
          <wp:positionH relativeFrom="column">
            <wp:posOffset>599192</wp:posOffset>
          </wp:positionH>
          <wp:positionV relativeFrom="paragraph">
            <wp:posOffset>-323182</wp:posOffset>
          </wp:positionV>
          <wp:extent cx="1718945" cy="1281430"/>
          <wp:effectExtent l="0" t="0" r="0" b="0"/>
          <wp:wrapNone/>
          <wp:docPr id="469827432" name="Obraz 469827432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" r="45345"/>
                  <a:stretch/>
                </pic:blipFill>
                <pic:spPr bwMode="auto">
                  <a:xfrm>
                    <a:off x="0" y="0"/>
                    <a:ext cx="171894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1A1"/>
    <w:multiLevelType w:val="multilevel"/>
    <w:tmpl w:val="91C0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D4899"/>
    <w:multiLevelType w:val="multilevel"/>
    <w:tmpl w:val="98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5315"/>
    <w:multiLevelType w:val="multilevel"/>
    <w:tmpl w:val="21E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FD1"/>
    <w:multiLevelType w:val="multilevel"/>
    <w:tmpl w:val="CBF0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E14"/>
    <w:multiLevelType w:val="multilevel"/>
    <w:tmpl w:val="124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F7A"/>
    <w:rsid w:val="000379D0"/>
    <w:rsid w:val="000545B0"/>
    <w:rsid w:val="000667A3"/>
    <w:rsid w:val="000A0E5D"/>
    <w:rsid w:val="000B1E6D"/>
    <w:rsid w:val="000E20D6"/>
    <w:rsid w:val="000F6379"/>
    <w:rsid w:val="001238AA"/>
    <w:rsid w:val="00137937"/>
    <w:rsid w:val="00155639"/>
    <w:rsid w:val="00160060"/>
    <w:rsid w:val="00166A3B"/>
    <w:rsid w:val="001673EC"/>
    <w:rsid w:val="00186ABC"/>
    <w:rsid w:val="00190ECD"/>
    <w:rsid w:val="001A1F16"/>
    <w:rsid w:val="001A74E6"/>
    <w:rsid w:val="001C4566"/>
    <w:rsid w:val="00210BE5"/>
    <w:rsid w:val="00246902"/>
    <w:rsid w:val="00246B70"/>
    <w:rsid w:val="0025387F"/>
    <w:rsid w:val="00261009"/>
    <w:rsid w:val="00280024"/>
    <w:rsid w:val="002914B2"/>
    <w:rsid w:val="00294383"/>
    <w:rsid w:val="002B064C"/>
    <w:rsid w:val="002B73FB"/>
    <w:rsid w:val="002D11E8"/>
    <w:rsid w:val="00365E0D"/>
    <w:rsid w:val="003A0360"/>
    <w:rsid w:val="003D4F72"/>
    <w:rsid w:val="003E0BB1"/>
    <w:rsid w:val="003E6150"/>
    <w:rsid w:val="003F54FD"/>
    <w:rsid w:val="004031B9"/>
    <w:rsid w:val="0042144B"/>
    <w:rsid w:val="0043782A"/>
    <w:rsid w:val="004747DF"/>
    <w:rsid w:val="004774BA"/>
    <w:rsid w:val="00487B4B"/>
    <w:rsid w:val="00492FBE"/>
    <w:rsid w:val="004A7AF8"/>
    <w:rsid w:val="004B3CB4"/>
    <w:rsid w:val="004C6613"/>
    <w:rsid w:val="004C6CB8"/>
    <w:rsid w:val="004D1F13"/>
    <w:rsid w:val="004D497A"/>
    <w:rsid w:val="0051205B"/>
    <w:rsid w:val="00534A24"/>
    <w:rsid w:val="00547CCA"/>
    <w:rsid w:val="00556D39"/>
    <w:rsid w:val="00570948"/>
    <w:rsid w:val="00577628"/>
    <w:rsid w:val="00591C56"/>
    <w:rsid w:val="005A2652"/>
    <w:rsid w:val="005B248D"/>
    <w:rsid w:val="005B57CC"/>
    <w:rsid w:val="005B78B8"/>
    <w:rsid w:val="005D2B27"/>
    <w:rsid w:val="005E6293"/>
    <w:rsid w:val="00616E8A"/>
    <w:rsid w:val="00643873"/>
    <w:rsid w:val="00652AE2"/>
    <w:rsid w:val="006611AA"/>
    <w:rsid w:val="00672641"/>
    <w:rsid w:val="00672CD9"/>
    <w:rsid w:val="00696518"/>
    <w:rsid w:val="006B175E"/>
    <w:rsid w:val="006C7020"/>
    <w:rsid w:val="006E283F"/>
    <w:rsid w:val="006E3271"/>
    <w:rsid w:val="007004A0"/>
    <w:rsid w:val="0071341D"/>
    <w:rsid w:val="0072313B"/>
    <w:rsid w:val="007728D7"/>
    <w:rsid w:val="00791043"/>
    <w:rsid w:val="007A6373"/>
    <w:rsid w:val="007D0C62"/>
    <w:rsid w:val="007E3B50"/>
    <w:rsid w:val="00832C2F"/>
    <w:rsid w:val="00847011"/>
    <w:rsid w:val="00856BB6"/>
    <w:rsid w:val="00884966"/>
    <w:rsid w:val="00892AC3"/>
    <w:rsid w:val="008B175E"/>
    <w:rsid w:val="008B262E"/>
    <w:rsid w:val="008B7B6E"/>
    <w:rsid w:val="008D7442"/>
    <w:rsid w:val="008E20CC"/>
    <w:rsid w:val="009020A7"/>
    <w:rsid w:val="00935544"/>
    <w:rsid w:val="0094230C"/>
    <w:rsid w:val="0094494E"/>
    <w:rsid w:val="009546E9"/>
    <w:rsid w:val="009A097C"/>
    <w:rsid w:val="009A55A0"/>
    <w:rsid w:val="009B7938"/>
    <w:rsid w:val="009D0551"/>
    <w:rsid w:val="009E0B72"/>
    <w:rsid w:val="009E3D0F"/>
    <w:rsid w:val="009E68A6"/>
    <w:rsid w:val="00A40E8B"/>
    <w:rsid w:val="00A565EE"/>
    <w:rsid w:val="00A9126C"/>
    <w:rsid w:val="00A9433C"/>
    <w:rsid w:val="00AB115D"/>
    <w:rsid w:val="00AB434E"/>
    <w:rsid w:val="00AF4BCE"/>
    <w:rsid w:val="00B3348B"/>
    <w:rsid w:val="00B375D7"/>
    <w:rsid w:val="00B56B7A"/>
    <w:rsid w:val="00B9033C"/>
    <w:rsid w:val="00BB1016"/>
    <w:rsid w:val="00BB5703"/>
    <w:rsid w:val="00BC3BED"/>
    <w:rsid w:val="00BC6D77"/>
    <w:rsid w:val="00BD113D"/>
    <w:rsid w:val="00BD11C0"/>
    <w:rsid w:val="00BE14CF"/>
    <w:rsid w:val="00BF3D88"/>
    <w:rsid w:val="00C06DCC"/>
    <w:rsid w:val="00C26666"/>
    <w:rsid w:val="00C31F6F"/>
    <w:rsid w:val="00C559AD"/>
    <w:rsid w:val="00C65FFC"/>
    <w:rsid w:val="00C74F2B"/>
    <w:rsid w:val="00C921AB"/>
    <w:rsid w:val="00CB6505"/>
    <w:rsid w:val="00CC1E90"/>
    <w:rsid w:val="00CF7ED7"/>
    <w:rsid w:val="00D14EC6"/>
    <w:rsid w:val="00D25B6F"/>
    <w:rsid w:val="00D34C52"/>
    <w:rsid w:val="00D36511"/>
    <w:rsid w:val="00D636FD"/>
    <w:rsid w:val="00D76C19"/>
    <w:rsid w:val="00D833B5"/>
    <w:rsid w:val="00DB436A"/>
    <w:rsid w:val="00DE0081"/>
    <w:rsid w:val="00DE49AB"/>
    <w:rsid w:val="00DE4DAD"/>
    <w:rsid w:val="00DF2E8D"/>
    <w:rsid w:val="00E02FD6"/>
    <w:rsid w:val="00E60ECF"/>
    <w:rsid w:val="00E81FC7"/>
    <w:rsid w:val="00E835F1"/>
    <w:rsid w:val="00EA409E"/>
    <w:rsid w:val="00EC3755"/>
    <w:rsid w:val="00ED0E6B"/>
    <w:rsid w:val="00ED1180"/>
    <w:rsid w:val="00ED2858"/>
    <w:rsid w:val="00EF6260"/>
    <w:rsid w:val="00F24E92"/>
    <w:rsid w:val="00F462CB"/>
    <w:rsid w:val="00F6262D"/>
    <w:rsid w:val="00F94A3B"/>
    <w:rsid w:val="00FA004E"/>
    <w:rsid w:val="00FA4E64"/>
    <w:rsid w:val="00FB1637"/>
    <w:rsid w:val="00FB2921"/>
    <w:rsid w:val="00FB546B"/>
    <w:rsid w:val="00FC7DD9"/>
    <w:rsid w:val="00FE3172"/>
    <w:rsid w:val="00FF43F9"/>
    <w:rsid w:val="0406A652"/>
    <w:rsid w:val="0AAA0DBC"/>
    <w:rsid w:val="1BA3B844"/>
    <w:rsid w:val="517449BA"/>
    <w:rsid w:val="7F42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CFC745EA-B86E-4499-AB37-12FD990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AAE42-2937-417A-AC72-9E2AF222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A6B8C-38B0-4EA6-BA94-3C229085B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5E2B3-D88C-4DA4-ACE5-1B9E00B8E0FF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74dbc444-484b-400d-93d2-8b80a447efb6"/>
    <ds:schemaRef ds:uri="0eaa56d9-0a4b-454b-88d6-4e27e06ef9f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2C0170-20C2-48EE-83A4-2EC58169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Edyta Ostaszewska</cp:lastModifiedBy>
  <cp:revision>41</cp:revision>
  <cp:lastPrinted>2026-01-23T10:56:00Z</cp:lastPrinted>
  <dcterms:created xsi:type="dcterms:W3CDTF">2023-12-20T13:54:00Z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