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16A" w:rsidRDefault="0011216A" w:rsidP="00134DAC"/>
    <w:p w:rsidR="00445A1F" w:rsidRPr="00445A1F" w:rsidRDefault="00445A1F" w:rsidP="00445A1F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Regulamin </w:t>
      </w:r>
      <w:r w:rsidR="00712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X</w:t>
      </w:r>
      <w:r w:rsidR="000606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851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Konkursu Literatury i Języka Polskiego </w:t>
      </w:r>
    </w:p>
    <w:p w:rsidR="00445A1F" w:rsidRPr="00445A1F" w:rsidRDefault="00445A1F" w:rsidP="00445A1F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dla </w:t>
      </w:r>
      <w:r w:rsidR="00962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polskich</w:t>
      </w:r>
      <w:r w:rsidR="009627EF"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uczniów Szkół </w:t>
      </w:r>
      <w:r w:rsidR="006B09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Polskich </w:t>
      </w: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 Granicą  </w:t>
      </w:r>
    </w:p>
    <w:p w:rsidR="00445A1F" w:rsidRPr="00445A1F" w:rsidRDefault="00445A1F" w:rsidP="00445A1F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roku szkolnym </w:t>
      </w:r>
      <w:r w:rsidR="00CB3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0606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51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B35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</w:t>
      </w:r>
      <w:r w:rsidR="000606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51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445A1F" w:rsidRPr="00EE6BF0" w:rsidRDefault="00445A1F" w:rsidP="00445A1F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1F" w:rsidRPr="00EE6BF0" w:rsidRDefault="00445A1F" w:rsidP="00445A1F">
      <w:pPr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b/>
          <w:color w:val="000000"/>
          <w:sz w:val="24"/>
          <w:szCs w:val="24"/>
        </w:rPr>
        <w:t>I. Organizator</w:t>
      </w:r>
    </w:p>
    <w:p w:rsidR="00445A1F" w:rsidRPr="00EE6BF0" w:rsidRDefault="00445A1F" w:rsidP="00445A1F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BF0">
        <w:rPr>
          <w:rFonts w:ascii="Times New Roman" w:eastAsia="Calibri" w:hAnsi="Times New Roman" w:cs="Times New Roman"/>
          <w:sz w:val="24"/>
          <w:szCs w:val="24"/>
        </w:rPr>
        <w:t xml:space="preserve">Instytucją organizującą </w:t>
      </w:r>
      <w:r w:rsidR="007123D3" w:rsidRPr="00851C0B">
        <w:rPr>
          <w:rFonts w:ascii="Times New Roman" w:eastAsia="Calibri" w:hAnsi="Times New Roman" w:cs="Times New Roman"/>
          <w:sz w:val="24"/>
          <w:szCs w:val="24"/>
        </w:rPr>
        <w:t>X</w:t>
      </w:r>
      <w:r w:rsidR="001E7390">
        <w:rPr>
          <w:rFonts w:ascii="Times New Roman" w:eastAsia="Calibri" w:hAnsi="Times New Roman" w:cs="Times New Roman"/>
          <w:sz w:val="24"/>
          <w:szCs w:val="24"/>
        </w:rPr>
        <w:t>IV</w:t>
      </w:r>
      <w:r w:rsidR="00C13E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C0B">
        <w:rPr>
          <w:rFonts w:ascii="Times New Roman" w:eastAsia="Calibri" w:hAnsi="Times New Roman" w:cs="Times New Roman"/>
          <w:sz w:val="24"/>
          <w:szCs w:val="24"/>
        </w:rPr>
        <w:t xml:space="preserve">Konkurs </w:t>
      </w:r>
      <w:r w:rsidRPr="00851C0B">
        <w:rPr>
          <w:rFonts w:ascii="Times New Roman" w:hAnsi="Times New Roman" w:cs="Times New Roman"/>
          <w:color w:val="000000"/>
          <w:sz w:val="24"/>
          <w:szCs w:val="24"/>
        </w:rPr>
        <w:t>Literatury i Języka Polskiego</w:t>
      </w:r>
      <w:r w:rsidRPr="00851C0B">
        <w:rPr>
          <w:rFonts w:ascii="Times New Roman" w:eastAsia="Calibri" w:hAnsi="Times New Roman" w:cs="Times New Roman"/>
          <w:sz w:val="24"/>
          <w:szCs w:val="24"/>
        </w:rPr>
        <w:t xml:space="preserve"> jest Ośrodek Rozwoju Polskiej Edukacji za Granicą (</w:t>
      </w:r>
      <w:r w:rsidR="00C13ED1">
        <w:rPr>
          <w:rFonts w:ascii="Times New Roman" w:eastAsia="Calibri" w:hAnsi="Times New Roman" w:cs="Times New Roman"/>
          <w:sz w:val="24"/>
          <w:szCs w:val="24"/>
        </w:rPr>
        <w:t xml:space="preserve">dalej: </w:t>
      </w:r>
      <w:r w:rsidRPr="00851C0B">
        <w:rPr>
          <w:rFonts w:ascii="Times New Roman" w:eastAsia="Calibri" w:hAnsi="Times New Roman" w:cs="Times New Roman"/>
          <w:sz w:val="24"/>
          <w:szCs w:val="24"/>
        </w:rPr>
        <w:t xml:space="preserve">ORPEG), ul. </w:t>
      </w:r>
      <w:r w:rsidR="00851C0B" w:rsidRPr="00851C0B">
        <w:rPr>
          <w:rFonts w:ascii="Times New Roman" w:hAnsi="Times New Roman" w:cs="Times New Roman"/>
          <w:sz w:val="24"/>
          <w:szCs w:val="24"/>
        </w:rPr>
        <w:t xml:space="preserve">Wołoska 5, 02-675 </w:t>
      </w:r>
      <w:r w:rsidRPr="00851C0B">
        <w:rPr>
          <w:rFonts w:ascii="Times New Roman" w:eastAsia="Calibri" w:hAnsi="Times New Roman" w:cs="Times New Roman"/>
          <w:sz w:val="24"/>
          <w:szCs w:val="24"/>
        </w:rPr>
        <w:t>Warszawa</w:t>
      </w:r>
      <w:r w:rsidRPr="00EE6B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5A1F" w:rsidRPr="00EE6BF0" w:rsidRDefault="00445A1F" w:rsidP="00445A1F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Konkurs przeprowadzany jest we współpracy z Komitetem Głównym Olimpiady Literatury </w:t>
      </w:r>
      <w:r w:rsidRPr="00EE6BF0">
        <w:rPr>
          <w:rFonts w:ascii="Times New Roman" w:hAnsi="Times New Roman" w:cs="Times New Roman"/>
          <w:sz w:val="24"/>
          <w:szCs w:val="24"/>
        </w:rPr>
        <w:br/>
        <w:t xml:space="preserve">i Języka Polskiego (KG </w:t>
      </w:r>
      <w:proofErr w:type="spellStart"/>
      <w:r w:rsidRPr="00EE6BF0">
        <w:rPr>
          <w:rFonts w:ascii="Times New Roman" w:hAnsi="Times New Roman" w:cs="Times New Roman"/>
          <w:sz w:val="24"/>
          <w:szCs w:val="24"/>
        </w:rPr>
        <w:t>OLiJP</w:t>
      </w:r>
      <w:proofErr w:type="spellEnd"/>
      <w:r w:rsidRPr="00EE6BF0">
        <w:rPr>
          <w:rFonts w:ascii="Times New Roman" w:hAnsi="Times New Roman" w:cs="Times New Roman"/>
          <w:sz w:val="24"/>
          <w:szCs w:val="24"/>
        </w:rPr>
        <w:t xml:space="preserve">) przy Instytucie Badań Literackich PAN, ul. Nowy Świat 72, </w:t>
      </w:r>
      <w:r w:rsidRPr="00EE6BF0">
        <w:rPr>
          <w:rFonts w:ascii="Times New Roman" w:hAnsi="Times New Roman" w:cs="Times New Roman"/>
          <w:sz w:val="24"/>
          <w:szCs w:val="24"/>
        </w:rPr>
        <w:br/>
        <w:t>00-330 Warszawa.</w:t>
      </w:r>
    </w:p>
    <w:p w:rsidR="00445A1F" w:rsidRPr="00EE6BF0" w:rsidRDefault="00445A1F" w:rsidP="00445A1F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Podstawa prawna</w:t>
      </w:r>
    </w:p>
    <w:p w:rsidR="00547CF0" w:rsidRPr="00CB3521" w:rsidRDefault="00547CF0" w:rsidP="00CB3521">
      <w:pPr>
        <w:pStyle w:val="Nagwek2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ind w:left="284" w:hanging="284"/>
        <w:jc w:val="both"/>
        <w:rPr>
          <w:b w:val="0"/>
          <w:color w:val="000000"/>
          <w:sz w:val="24"/>
          <w:szCs w:val="24"/>
        </w:rPr>
      </w:pPr>
      <w:r w:rsidRPr="00CB3521">
        <w:rPr>
          <w:b w:val="0"/>
          <w:sz w:val="24"/>
          <w:szCs w:val="24"/>
        </w:rPr>
        <w:t xml:space="preserve">Rozporządzenie Ministra Edukacji </w:t>
      </w:r>
      <w:r w:rsidR="00FC71AA" w:rsidRPr="00CB3521">
        <w:rPr>
          <w:b w:val="0"/>
          <w:sz w:val="24"/>
          <w:szCs w:val="24"/>
        </w:rPr>
        <w:t xml:space="preserve">Narodowej </w:t>
      </w:r>
      <w:r w:rsidRPr="00CB3521">
        <w:rPr>
          <w:b w:val="0"/>
          <w:sz w:val="24"/>
          <w:szCs w:val="24"/>
        </w:rPr>
        <w:t xml:space="preserve">z dnia </w:t>
      </w:r>
      <w:r w:rsidR="00CB3521" w:rsidRPr="00CB3521">
        <w:rPr>
          <w:b w:val="0"/>
          <w:color w:val="000000"/>
          <w:sz w:val="24"/>
          <w:szCs w:val="24"/>
        </w:rPr>
        <w:t xml:space="preserve">3 kwietnia 2019 r. </w:t>
      </w:r>
      <w:r w:rsidRPr="00CB3521">
        <w:rPr>
          <w:b w:val="0"/>
          <w:color w:val="000000"/>
          <w:sz w:val="24"/>
          <w:szCs w:val="24"/>
        </w:rPr>
        <w:t xml:space="preserve">w sprawie </w:t>
      </w:r>
      <w:r w:rsidR="007A0BB3" w:rsidRPr="00CB3521">
        <w:rPr>
          <w:b w:val="0"/>
          <w:color w:val="000000"/>
          <w:sz w:val="24"/>
          <w:szCs w:val="24"/>
        </w:rPr>
        <w:t xml:space="preserve">ramowych planów nauczania </w:t>
      </w:r>
      <w:r w:rsidR="0060272F">
        <w:rPr>
          <w:b w:val="0"/>
          <w:color w:val="000000"/>
          <w:sz w:val="24"/>
          <w:szCs w:val="24"/>
        </w:rPr>
        <w:t>dla publicznych szkó</w:t>
      </w:r>
      <w:r w:rsidR="007A0BB3" w:rsidRPr="00CB3521">
        <w:rPr>
          <w:b w:val="0"/>
          <w:color w:val="000000"/>
          <w:sz w:val="24"/>
          <w:szCs w:val="24"/>
        </w:rPr>
        <w:t>ł</w:t>
      </w:r>
      <w:r w:rsidR="00627BD9" w:rsidRPr="00CB3521">
        <w:rPr>
          <w:b w:val="0"/>
          <w:color w:val="000000"/>
          <w:sz w:val="24"/>
          <w:szCs w:val="24"/>
        </w:rPr>
        <w:t xml:space="preserve"> (Dz. U</w:t>
      </w:r>
      <w:r w:rsidR="0060272F">
        <w:rPr>
          <w:b w:val="0"/>
          <w:color w:val="000000"/>
          <w:sz w:val="24"/>
          <w:szCs w:val="24"/>
        </w:rPr>
        <w:t>.</w:t>
      </w:r>
      <w:r w:rsidR="00627BD9" w:rsidRPr="00CB3521">
        <w:rPr>
          <w:b w:val="0"/>
          <w:color w:val="000000"/>
          <w:sz w:val="24"/>
          <w:szCs w:val="24"/>
        </w:rPr>
        <w:t xml:space="preserve"> z 201</w:t>
      </w:r>
      <w:r w:rsidR="00CB3521">
        <w:rPr>
          <w:b w:val="0"/>
          <w:color w:val="000000"/>
          <w:sz w:val="24"/>
          <w:szCs w:val="24"/>
        </w:rPr>
        <w:t>9</w:t>
      </w:r>
      <w:r w:rsidR="00627BD9" w:rsidRPr="00CB3521">
        <w:rPr>
          <w:b w:val="0"/>
          <w:color w:val="000000"/>
          <w:sz w:val="24"/>
          <w:szCs w:val="24"/>
        </w:rPr>
        <w:t xml:space="preserve"> r. poz. </w:t>
      </w:r>
      <w:r w:rsidR="00CB3521">
        <w:rPr>
          <w:b w:val="0"/>
          <w:color w:val="000000"/>
          <w:sz w:val="24"/>
          <w:szCs w:val="24"/>
        </w:rPr>
        <w:t>639</w:t>
      </w:r>
      <w:r w:rsidR="006B09D5">
        <w:rPr>
          <w:b w:val="0"/>
          <w:color w:val="000000"/>
          <w:sz w:val="24"/>
          <w:szCs w:val="24"/>
        </w:rPr>
        <w:t xml:space="preserve"> z późn.zm.</w:t>
      </w:r>
      <w:r w:rsidR="00627BD9" w:rsidRPr="00CB3521">
        <w:rPr>
          <w:b w:val="0"/>
          <w:color w:val="000000"/>
          <w:sz w:val="24"/>
          <w:szCs w:val="24"/>
        </w:rPr>
        <w:t xml:space="preserve">). </w:t>
      </w:r>
    </w:p>
    <w:p w:rsidR="00326B95" w:rsidRPr="0060272F" w:rsidRDefault="00326B95" w:rsidP="00326B95">
      <w:pPr>
        <w:numPr>
          <w:ilvl w:val="0"/>
          <w:numId w:val="6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Rozporządzenie Ministra Edukacji Narodowej z dnia 9 sierpnia 2019 r. w sprawie organizacji kształcenia dzieci obywateli polskich czasowo przebywających za granicą (Dz. U. z 2019 r. poz. 1652</w:t>
      </w:r>
      <w:r w:rsidR="00695BC1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C13ED1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695BC1">
        <w:rPr>
          <w:rFonts w:ascii="Times New Roman" w:hAnsi="Times New Roman" w:cs="Times New Roman"/>
          <w:color w:val="000000"/>
          <w:sz w:val="24"/>
          <w:szCs w:val="24"/>
        </w:rPr>
        <w:t>. zm.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45A1F" w:rsidRDefault="00285DAF" w:rsidP="00CB3521">
      <w:pPr>
        <w:numPr>
          <w:ilvl w:val="0"/>
          <w:numId w:val="6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445A1F" w:rsidRPr="0060272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Rozporządzenie Ministra Edukacji Narodowej i Sportu z dnia 29 stycznia 2002 r.</w:t>
        </w:r>
      </w:hyperlink>
      <w:r w:rsidR="00445A1F" w:rsidRPr="0060272F">
        <w:rPr>
          <w:rFonts w:ascii="Times New Roman" w:hAnsi="Times New Roman" w:cs="Times New Roman"/>
          <w:sz w:val="24"/>
          <w:szCs w:val="24"/>
        </w:rPr>
        <w:t xml:space="preserve"> </w:t>
      </w:r>
      <w:r w:rsidR="00445A1F" w:rsidRPr="0060272F">
        <w:rPr>
          <w:rFonts w:ascii="Times New Roman" w:hAnsi="Times New Roman" w:cs="Times New Roman"/>
          <w:color w:val="000000"/>
          <w:sz w:val="24"/>
          <w:szCs w:val="24"/>
        </w:rPr>
        <w:t>w sprawie organizacji oraz sposobu przeprowadzania konkurs</w:t>
      </w:r>
      <w:r w:rsidR="009A3D21" w:rsidRPr="0060272F">
        <w:rPr>
          <w:rFonts w:ascii="Times New Roman" w:hAnsi="Times New Roman" w:cs="Times New Roman"/>
          <w:color w:val="000000"/>
          <w:sz w:val="24"/>
          <w:szCs w:val="24"/>
        </w:rPr>
        <w:t>ów, turniejów i olimpiad (Dz.U</w:t>
      </w:r>
      <w:r w:rsidR="0060272F">
        <w:rPr>
          <w:rFonts w:ascii="Times New Roman" w:hAnsi="Times New Roman" w:cs="Times New Roman"/>
          <w:color w:val="000000"/>
          <w:sz w:val="24"/>
          <w:szCs w:val="24"/>
        </w:rPr>
        <w:t>. z</w:t>
      </w:r>
      <w:r w:rsidR="009A3D21" w:rsidRPr="006027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5E3" w:rsidRPr="0060272F">
        <w:rPr>
          <w:rFonts w:ascii="Times New Roman" w:hAnsi="Times New Roman" w:cs="Times New Roman"/>
          <w:color w:val="000000"/>
          <w:sz w:val="24"/>
          <w:szCs w:val="24"/>
        </w:rPr>
        <w:t>2002</w:t>
      </w:r>
      <w:r w:rsidR="00326B95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627BD9" w:rsidRPr="006027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B9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965E3" w:rsidRPr="0060272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6B9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10D80" w:rsidRPr="006027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A1F" w:rsidRPr="0060272F">
        <w:rPr>
          <w:rFonts w:ascii="Times New Roman" w:hAnsi="Times New Roman" w:cs="Times New Roman"/>
          <w:color w:val="000000"/>
          <w:sz w:val="24"/>
          <w:szCs w:val="24"/>
        </w:rPr>
        <w:t>13 poz. 125</w:t>
      </w:r>
      <w:r w:rsidR="0060272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60272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60272F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="00445A1F" w:rsidRPr="0060272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26B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5A1F" w:rsidRPr="00EE6BF0" w:rsidRDefault="00445A1F" w:rsidP="00445A1F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F0">
        <w:rPr>
          <w:rFonts w:ascii="Times New Roman" w:hAnsi="Times New Roman" w:cs="Times New Roman"/>
          <w:b/>
          <w:sz w:val="24"/>
          <w:szCs w:val="24"/>
        </w:rPr>
        <w:t>III. Cele</w:t>
      </w:r>
    </w:p>
    <w:p w:rsidR="00445A1F" w:rsidRPr="00EE6BF0" w:rsidRDefault="00445A1F" w:rsidP="00445A1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Cele </w:t>
      </w:r>
      <w:r w:rsidR="00326B95">
        <w:rPr>
          <w:rFonts w:ascii="Times New Roman" w:hAnsi="Times New Roman" w:cs="Times New Roman"/>
          <w:sz w:val="24"/>
          <w:szCs w:val="24"/>
        </w:rPr>
        <w:t>X</w:t>
      </w:r>
      <w:r w:rsidR="000606FB">
        <w:rPr>
          <w:rFonts w:ascii="Times New Roman" w:hAnsi="Times New Roman" w:cs="Times New Roman"/>
          <w:sz w:val="24"/>
          <w:szCs w:val="24"/>
        </w:rPr>
        <w:t>I</w:t>
      </w:r>
      <w:r w:rsidR="00851C0B">
        <w:rPr>
          <w:rFonts w:ascii="Times New Roman" w:hAnsi="Times New Roman" w:cs="Times New Roman"/>
          <w:sz w:val="24"/>
          <w:szCs w:val="24"/>
        </w:rPr>
        <w:t>V</w:t>
      </w:r>
      <w:r w:rsidR="00326B95">
        <w:rPr>
          <w:rFonts w:ascii="Times New Roman" w:hAnsi="Times New Roman" w:cs="Times New Roman"/>
          <w:sz w:val="24"/>
          <w:szCs w:val="24"/>
        </w:rPr>
        <w:t xml:space="preserve"> K</w:t>
      </w:r>
      <w:r w:rsidRPr="00EE6BF0">
        <w:rPr>
          <w:rFonts w:ascii="Times New Roman" w:hAnsi="Times New Roman" w:cs="Times New Roman"/>
          <w:sz w:val="24"/>
          <w:szCs w:val="24"/>
        </w:rPr>
        <w:t xml:space="preserve">onkursu </w:t>
      </w:r>
      <w:r w:rsidR="00326B95">
        <w:rPr>
          <w:rFonts w:ascii="Times New Roman" w:hAnsi="Times New Roman" w:cs="Times New Roman"/>
          <w:sz w:val="24"/>
          <w:szCs w:val="24"/>
        </w:rPr>
        <w:t xml:space="preserve">Literatury i Języka Polskiego </w:t>
      </w:r>
      <w:r w:rsidRPr="00EE6BF0">
        <w:rPr>
          <w:rFonts w:ascii="Times New Roman" w:hAnsi="Times New Roman" w:cs="Times New Roman"/>
          <w:sz w:val="24"/>
          <w:szCs w:val="24"/>
        </w:rPr>
        <w:t>są następujące:</w:t>
      </w:r>
    </w:p>
    <w:p w:rsidR="00445A1F" w:rsidRPr="00EE6BF0" w:rsidRDefault="00445A1F" w:rsidP="00445A1F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Wyłanianie talentów i wspieranie uczniów zdolnych w rozwijaniu oraz poszerzaniu własnych zainteresowań i kompetencji w zakresie języka polskiego.</w:t>
      </w:r>
    </w:p>
    <w:p w:rsidR="00CB3521" w:rsidRDefault="00445A1F" w:rsidP="00CB3521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Motywowanie uczniów do samodzielnego poszerzania wiedzy i zdobywania nowych umiejętności.</w:t>
      </w:r>
    </w:p>
    <w:p w:rsidR="00C13ED1" w:rsidRDefault="00445A1F" w:rsidP="00C13ED1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3521">
        <w:rPr>
          <w:rFonts w:ascii="Times New Roman" w:hAnsi="Times New Roman" w:cs="Times New Roman"/>
          <w:sz w:val="24"/>
          <w:szCs w:val="24"/>
        </w:rPr>
        <w:t>Wspomaganie uczniów w praktycznym wykorzystaniu zdobytej wiedzy oraz przygotowanie ich do podjęcia nauki w szkołach wyższego stopnia.</w:t>
      </w:r>
      <w:r w:rsidR="00CB3521" w:rsidRPr="00CB3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5A1F" w:rsidRPr="00C13ED1" w:rsidRDefault="00445A1F" w:rsidP="00C13ED1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3ED1">
        <w:rPr>
          <w:rFonts w:ascii="Times New Roman" w:hAnsi="Times New Roman" w:cs="Times New Roman"/>
          <w:sz w:val="24"/>
          <w:szCs w:val="24"/>
        </w:rPr>
        <w:t>Motywowanie szkół do rozpoznawania, a także rozwijania kompetencji, zainteresowań i uzdolnień uczniów oraz podejmowania różnorodnych działań w zakresie pracy z uczniem zdolnym.</w:t>
      </w:r>
    </w:p>
    <w:p w:rsidR="00D20C30" w:rsidRPr="00CB3521" w:rsidRDefault="00445A1F" w:rsidP="00D20C30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lastRenderedPageBreak/>
        <w:t>Promowanie osiągnięć uczniów, ich nauczycieli i opiekunów.</w:t>
      </w:r>
    </w:p>
    <w:p w:rsidR="00445A1F" w:rsidRPr="00EE6BF0" w:rsidRDefault="00445A1F" w:rsidP="00445A1F">
      <w:pPr>
        <w:numPr>
          <w:ilvl w:val="0"/>
          <w:numId w:val="7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Zachęcanie uczniów mieszkających za granicą do zajmowania się problematyką literatury języka polskiego.</w:t>
      </w:r>
    </w:p>
    <w:p w:rsidR="001E7390" w:rsidRPr="00EE6BF0" w:rsidRDefault="00445A1F" w:rsidP="00C13ED1">
      <w:pPr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b/>
          <w:color w:val="000000"/>
          <w:sz w:val="24"/>
          <w:szCs w:val="24"/>
        </w:rPr>
        <w:t>IV. Ustalenia ogólne – uczestnicy konkursu</w:t>
      </w:r>
    </w:p>
    <w:p w:rsidR="001E7390" w:rsidRPr="001E7390" w:rsidRDefault="00445A1F" w:rsidP="00445A1F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Konkurs </w:t>
      </w:r>
      <w:r w:rsidR="00326B95">
        <w:rPr>
          <w:rFonts w:ascii="Times New Roman" w:hAnsi="Times New Roman" w:cs="Times New Roman"/>
          <w:color w:val="000000"/>
          <w:sz w:val="24"/>
          <w:szCs w:val="24"/>
        </w:rPr>
        <w:t xml:space="preserve">Literatury i Języka Polskiego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przeznaczony jest dla młodzieży polskiej uczestniczącej </w:t>
      </w:r>
      <w:r w:rsidR="00326B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w rozmaitych formach edukacji poza terenem Rzecz</w:t>
      </w:r>
      <w:r w:rsidR="007E662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pospolitej Polskiej. </w:t>
      </w:r>
    </w:p>
    <w:p w:rsidR="001E7390" w:rsidRPr="001E7390" w:rsidRDefault="00445A1F" w:rsidP="00445A1F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Udział</w:t>
      </w:r>
      <w:r w:rsidR="001E7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uczniów w konkursie jest dobrowolny. </w:t>
      </w:r>
    </w:p>
    <w:p w:rsidR="00445A1F" w:rsidRPr="00EE6BF0" w:rsidRDefault="00445A1F" w:rsidP="00445A1F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W etapie szkolnym konkursu mogą brać udział </w:t>
      </w:r>
      <w:r w:rsidR="00AA71B3">
        <w:rPr>
          <w:rFonts w:ascii="Times New Roman" w:hAnsi="Times New Roman" w:cs="Times New Roman"/>
          <w:color w:val="000000"/>
          <w:sz w:val="24"/>
          <w:szCs w:val="24"/>
        </w:rPr>
        <w:t xml:space="preserve">polscy uczniowie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="00CB352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A28BC">
        <w:rPr>
          <w:rFonts w:ascii="Times New Roman" w:hAnsi="Times New Roman" w:cs="Times New Roman"/>
          <w:color w:val="000000"/>
          <w:sz w:val="24"/>
          <w:szCs w:val="24"/>
        </w:rPr>
        <w:t xml:space="preserve">-19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lat) zainteresowani problematyką konkursu</w:t>
      </w:r>
      <w:r w:rsidRPr="00EE6BF0">
        <w:rPr>
          <w:rFonts w:ascii="Times New Roman" w:hAnsi="Times New Roman" w:cs="Times New Roman"/>
          <w:sz w:val="24"/>
          <w:szCs w:val="24"/>
        </w:rPr>
        <w:t xml:space="preserve">. Konkurs skierowany jest do wszystkich </w:t>
      </w:r>
      <w:r w:rsidR="004446FF">
        <w:rPr>
          <w:rFonts w:ascii="Times New Roman" w:hAnsi="Times New Roman" w:cs="Times New Roman"/>
          <w:sz w:val="24"/>
          <w:szCs w:val="24"/>
        </w:rPr>
        <w:t xml:space="preserve">polskich uczniów </w:t>
      </w:r>
      <w:r w:rsidRPr="00EE6BF0">
        <w:rPr>
          <w:rFonts w:ascii="Times New Roman" w:hAnsi="Times New Roman" w:cs="Times New Roman"/>
          <w:sz w:val="24"/>
          <w:szCs w:val="24"/>
        </w:rPr>
        <w:t>Szkół za Gra</w:t>
      </w:r>
      <w:r w:rsidR="004446FF">
        <w:rPr>
          <w:rFonts w:ascii="Times New Roman" w:hAnsi="Times New Roman" w:cs="Times New Roman"/>
          <w:sz w:val="24"/>
          <w:szCs w:val="24"/>
        </w:rPr>
        <w:t>nicą</w:t>
      </w:r>
      <w:r w:rsidR="00695BC1">
        <w:rPr>
          <w:rFonts w:ascii="Times New Roman" w:hAnsi="Times New Roman" w:cs="Times New Roman"/>
          <w:sz w:val="24"/>
          <w:szCs w:val="24"/>
        </w:rPr>
        <w:t>,</w:t>
      </w:r>
      <w:r w:rsidR="004446FF">
        <w:rPr>
          <w:rFonts w:ascii="Times New Roman" w:hAnsi="Times New Roman" w:cs="Times New Roman"/>
          <w:sz w:val="24"/>
          <w:szCs w:val="24"/>
        </w:rPr>
        <w:t xml:space="preserve"> tzn.</w:t>
      </w:r>
      <w:r w:rsidR="00C13ED1">
        <w:rPr>
          <w:rFonts w:ascii="Times New Roman" w:hAnsi="Times New Roman" w:cs="Times New Roman"/>
          <w:sz w:val="24"/>
          <w:szCs w:val="24"/>
        </w:rPr>
        <w:t>:</w:t>
      </w:r>
      <w:r w:rsidR="004446FF">
        <w:rPr>
          <w:rFonts w:ascii="Times New Roman" w:hAnsi="Times New Roman" w:cs="Times New Roman"/>
          <w:sz w:val="24"/>
          <w:szCs w:val="24"/>
        </w:rPr>
        <w:t xml:space="preserve"> szkół polonijnych, Szkół Polskich przy przedstawicielstwach dyplomatycznych, urzędach konsularnych i przedstawicielstwach wojskowych Rzeczypospolitej Polskiej</w:t>
      </w:r>
      <w:r w:rsidR="00CB3521">
        <w:rPr>
          <w:rFonts w:ascii="Times New Roman" w:hAnsi="Times New Roman" w:cs="Times New Roman"/>
          <w:sz w:val="24"/>
          <w:szCs w:val="24"/>
        </w:rPr>
        <w:t>,</w:t>
      </w:r>
      <w:r w:rsidRPr="00EE6BF0">
        <w:rPr>
          <w:rFonts w:ascii="Times New Roman" w:hAnsi="Times New Roman" w:cs="Times New Roman"/>
          <w:sz w:val="24"/>
          <w:szCs w:val="24"/>
        </w:rPr>
        <w:t xml:space="preserve"> szkół europejskich</w:t>
      </w:r>
      <w:r w:rsidR="004446FF">
        <w:rPr>
          <w:rFonts w:ascii="Times New Roman" w:hAnsi="Times New Roman" w:cs="Times New Roman"/>
          <w:sz w:val="24"/>
          <w:szCs w:val="24"/>
        </w:rPr>
        <w:t>,</w:t>
      </w:r>
      <w:r w:rsidR="008A2D3C">
        <w:rPr>
          <w:rFonts w:ascii="Times New Roman" w:hAnsi="Times New Roman" w:cs="Times New Roman"/>
          <w:sz w:val="24"/>
          <w:szCs w:val="24"/>
        </w:rPr>
        <w:t xml:space="preserve"> </w:t>
      </w:r>
      <w:r w:rsidR="00CB3521">
        <w:rPr>
          <w:rFonts w:ascii="Times New Roman" w:hAnsi="Times New Roman" w:cs="Times New Roman"/>
          <w:sz w:val="24"/>
          <w:szCs w:val="24"/>
        </w:rPr>
        <w:t>sekcji polskich</w:t>
      </w:r>
      <w:r w:rsidR="004446FF">
        <w:rPr>
          <w:rFonts w:ascii="Times New Roman" w:hAnsi="Times New Roman" w:cs="Times New Roman"/>
          <w:sz w:val="24"/>
          <w:szCs w:val="24"/>
        </w:rPr>
        <w:t xml:space="preserve"> </w:t>
      </w:r>
      <w:r w:rsidR="008A2D3C">
        <w:rPr>
          <w:rFonts w:ascii="Times New Roman" w:hAnsi="Times New Roman" w:cs="Times New Roman"/>
          <w:sz w:val="24"/>
          <w:szCs w:val="24"/>
        </w:rPr>
        <w:t>w szkołach obcych systemów edukacyjnych oraz uczniów Liceum Ogólnokształcącego im. Komisji Edukacji Narodowej w Ośrodku Rozwoju Polskiej Edukacji za Granicą</w:t>
      </w:r>
      <w:r w:rsidRPr="00EE6B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5A1F" w:rsidRPr="00DD2A45" w:rsidRDefault="00445A1F" w:rsidP="00445A1F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Konkurs może odbywać się </w:t>
      </w:r>
      <w:r w:rsidRPr="00EE6BF0">
        <w:rPr>
          <w:rFonts w:ascii="Times New Roman" w:hAnsi="Times New Roman" w:cs="Times New Roman"/>
          <w:color w:val="000000"/>
          <w:sz w:val="24"/>
          <w:szCs w:val="24"/>
          <w:u w:val="single"/>
        </w:rPr>
        <w:t>tylko w krajach, w których nie są organizowane zawody Olimpiady Literatury i Języka Polskiego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45A1F" w:rsidRPr="00EE6BF0" w:rsidRDefault="00445A1F" w:rsidP="00445A1F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Obowiązkiem dyrektora szkoły jest przekazanie uczniom, nauczycielom</w:t>
      </w:r>
      <w:r w:rsidR="006B0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i rodzicom informacji </w:t>
      </w:r>
      <w:r w:rsidR="006B09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o zasadach</w:t>
      </w:r>
      <w:r w:rsidR="008A2D3C">
        <w:rPr>
          <w:rFonts w:ascii="Times New Roman" w:hAnsi="Times New Roman" w:cs="Times New Roman"/>
          <w:color w:val="000000"/>
          <w:sz w:val="24"/>
          <w:szCs w:val="24"/>
        </w:rPr>
        <w:t xml:space="preserve"> przeprowadzania i regulaminie </w:t>
      </w:r>
      <w:r w:rsidR="006B09D5">
        <w:rPr>
          <w:rFonts w:ascii="Times New Roman" w:hAnsi="Times New Roman" w:cs="Times New Roman"/>
          <w:color w:val="000000"/>
          <w:sz w:val="24"/>
          <w:szCs w:val="24"/>
        </w:rPr>
        <w:t xml:space="preserve">XIV </w:t>
      </w:r>
      <w:r w:rsidR="008A2D3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onkursu</w:t>
      </w:r>
      <w:r w:rsidR="008A2D3C">
        <w:rPr>
          <w:rFonts w:ascii="Times New Roman" w:hAnsi="Times New Roman" w:cs="Times New Roman"/>
          <w:color w:val="000000"/>
          <w:sz w:val="24"/>
          <w:szCs w:val="24"/>
        </w:rPr>
        <w:t xml:space="preserve"> Literatury i Języka Polskiego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5A1F" w:rsidRPr="00EE6BF0" w:rsidRDefault="00445A1F" w:rsidP="00445A1F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Szkoła zgłasza swój udział w konkurs</w:t>
      </w:r>
      <w:r w:rsidR="00B965E3">
        <w:rPr>
          <w:rFonts w:ascii="Times New Roman" w:hAnsi="Times New Roman" w:cs="Times New Roman"/>
          <w:color w:val="000000"/>
          <w:sz w:val="24"/>
          <w:szCs w:val="24"/>
        </w:rPr>
        <w:t xml:space="preserve">ie poprzez wysłanie zbiorczego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Formularza zgłoszeniowego </w:t>
      </w:r>
      <w:r w:rsidR="00CB35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662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CB3521">
        <w:rPr>
          <w:rFonts w:ascii="Times New Roman" w:hAnsi="Times New Roman" w:cs="Times New Roman"/>
          <w:color w:val="000000"/>
          <w:sz w:val="24"/>
          <w:szCs w:val="24"/>
        </w:rPr>
        <w:t xml:space="preserve">ałącznik nr 1)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na adres </w:t>
      </w:r>
      <w:hyperlink r:id="rId9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Pr="00EE6BF0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32E84">
        <w:rPr>
          <w:rFonts w:ascii="Times New Roman" w:hAnsi="Times New Roman" w:cs="Times New Roman"/>
          <w:b/>
          <w:sz w:val="24"/>
          <w:szCs w:val="24"/>
        </w:rPr>
        <w:t>8</w:t>
      </w:r>
      <w:r w:rsidR="00D04FC6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FC6">
        <w:rPr>
          <w:rFonts w:ascii="Times New Roman" w:hAnsi="Times New Roman" w:cs="Times New Roman"/>
          <w:b/>
          <w:sz w:val="24"/>
          <w:szCs w:val="24"/>
        </w:rPr>
        <w:t>202</w:t>
      </w:r>
      <w:r w:rsidR="001E7390">
        <w:rPr>
          <w:rFonts w:ascii="Times New Roman" w:hAnsi="Times New Roman" w:cs="Times New Roman"/>
          <w:b/>
          <w:sz w:val="24"/>
          <w:szCs w:val="24"/>
        </w:rPr>
        <w:t>4</w:t>
      </w:r>
      <w:r w:rsidR="00D04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b/>
          <w:sz w:val="24"/>
          <w:szCs w:val="24"/>
        </w:rPr>
        <w:t>r.</w:t>
      </w:r>
      <w:r w:rsidRPr="00EE6BF0">
        <w:rPr>
          <w:rFonts w:ascii="Times New Roman" w:hAnsi="Times New Roman" w:cs="Times New Roman"/>
          <w:sz w:val="24"/>
          <w:szCs w:val="24"/>
        </w:rPr>
        <w:t xml:space="preserve"> (oryginał</w:t>
      </w:r>
      <w:r w:rsidR="00437106">
        <w:rPr>
          <w:rFonts w:ascii="Times New Roman" w:hAnsi="Times New Roman" w:cs="Times New Roman"/>
          <w:sz w:val="24"/>
          <w:szCs w:val="24"/>
        </w:rPr>
        <w:t>y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8A2D3C">
        <w:rPr>
          <w:rFonts w:ascii="Times New Roman" w:hAnsi="Times New Roman" w:cs="Times New Roman"/>
          <w:sz w:val="24"/>
          <w:szCs w:val="24"/>
        </w:rPr>
        <w:t xml:space="preserve">przesyła </w:t>
      </w:r>
      <w:r w:rsidRPr="00EE6BF0">
        <w:rPr>
          <w:rFonts w:ascii="Times New Roman" w:hAnsi="Times New Roman" w:cs="Times New Roman"/>
          <w:sz w:val="24"/>
          <w:szCs w:val="24"/>
        </w:rPr>
        <w:t xml:space="preserve">pocztą na adres ORPEG </w:t>
      </w:r>
      <w:r w:rsidRPr="00EE6BF0">
        <w:rPr>
          <w:rFonts w:ascii="Times New Roman" w:hAnsi="Times New Roman" w:cs="Times New Roman"/>
          <w:b/>
          <w:sz w:val="24"/>
          <w:szCs w:val="24"/>
        </w:rPr>
        <w:t>do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D04FC6">
        <w:rPr>
          <w:rFonts w:ascii="Times New Roman" w:hAnsi="Times New Roman" w:cs="Times New Roman"/>
          <w:b/>
          <w:sz w:val="24"/>
          <w:szCs w:val="24"/>
        </w:rPr>
        <w:t>2</w:t>
      </w:r>
      <w:r w:rsidR="001E7390">
        <w:rPr>
          <w:rFonts w:ascii="Times New Roman" w:hAnsi="Times New Roman" w:cs="Times New Roman"/>
          <w:b/>
          <w:sz w:val="24"/>
          <w:szCs w:val="24"/>
        </w:rPr>
        <w:t>9</w:t>
      </w:r>
      <w:r w:rsidR="00D04FC6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3521">
        <w:rPr>
          <w:rFonts w:ascii="Times New Roman" w:hAnsi="Times New Roman" w:cs="Times New Roman"/>
          <w:b/>
          <w:sz w:val="24"/>
          <w:szCs w:val="24"/>
        </w:rPr>
        <w:t>2</w:t>
      </w:r>
      <w:r w:rsidR="001E7390">
        <w:rPr>
          <w:rFonts w:ascii="Times New Roman" w:hAnsi="Times New Roman" w:cs="Times New Roman"/>
          <w:b/>
          <w:sz w:val="24"/>
          <w:szCs w:val="24"/>
        </w:rPr>
        <w:t>4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EE6BF0">
        <w:rPr>
          <w:rFonts w:ascii="Times New Roman" w:hAnsi="Times New Roman" w:cs="Times New Roman"/>
          <w:sz w:val="24"/>
          <w:szCs w:val="24"/>
        </w:rPr>
        <w:t xml:space="preserve">).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2A" w:rsidRPr="009B6453" w:rsidRDefault="00445A1F" w:rsidP="009B6453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Wszyscy uczniowie dodatkowo uzupełniają</w:t>
      </w:r>
      <w:r w:rsidR="00B965E3">
        <w:rPr>
          <w:rFonts w:ascii="Times New Roman" w:hAnsi="Times New Roman" w:cs="Times New Roman"/>
          <w:color w:val="000000"/>
          <w:sz w:val="24"/>
          <w:szCs w:val="24"/>
        </w:rPr>
        <w:t>, podpisują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i wysyłają</w:t>
      </w:r>
      <w:r w:rsidR="00B965E3" w:rsidRPr="00B965E3">
        <w:rPr>
          <w:rFonts w:ascii="Times New Roman" w:hAnsi="Times New Roman" w:cs="Times New Roman"/>
          <w:color w:val="000000"/>
          <w:sz w:val="24"/>
          <w:szCs w:val="24"/>
        </w:rPr>
        <w:t xml:space="preserve"> na adres </w:t>
      </w:r>
      <w:hyperlink r:id="rId10" w:history="1">
        <w:r w:rsidR="00B965E3" w:rsidRPr="00B965E3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="00B965E3" w:rsidRPr="00B965E3">
        <w:rPr>
          <w:rFonts w:ascii="Times New Roman" w:hAnsi="Times New Roman" w:cs="Times New Roman"/>
          <w:sz w:val="24"/>
          <w:szCs w:val="24"/>
        </w:rPr>
        <w:t xml:space="preserve"> </w:t>
      </w:r>
      <w:r w:rsidR="00B965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65E3" w:rsidRPr="00B965E3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B965E3" w:rsidRPr="00B965E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32E84">
        <w:rPr>
          <w:rFonts w:ascii="Times New Roman" w:hAnsi="Times New Roman" w:cs="Times New Roman"/>
          <w:b/>
          <w:sz w:val="24"/>
          <w:szCs w:val="24"/>
        </w:rPr>
        <w:t>8</w:t>
      </w:r>
      <w:r w:rsidR="00D04FC6">
        <w:rPr>
          <w:rFonts w:ascii="Times New Roman" w:hAnsi="Times New Roman" w:cs="Times New Roman"/>
          <w:b/>
          <w:sz w:val="24"/>
          <w:szCs w:val="24"/>
        </w:rPr>
        <w:t xml:space="preserve"> stycznia 202</w:t>
      </w:r>
      <w:r w:rsidR="001E7390">
        <w:rPr>
          <w:rFonts w:ascii="Times New Roman" w:hAnsi="Times New Roman" w:cs="Times New Roman"/>
          <w:b/>
          <w:sz w:val="24"/>
          <w:szCs w:val="24"/>
        </w:rPr>
        <w:t>4</w:t>
      </w:r>
      <w:r w:rsidR="00B965E3" w:rsidRPr="00B965E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B965E3" w:rsidRPr="00B965E3">
        <w:rPr>
          <w:rFonts w:ascii="Times New Roman" w:hAnsi="Times New Roman" w:cs="Times New Roman"/>
          <w:sz w:val="24"/>
          <w:szCs w:val="24"/>
        </w:rPr>
        <w:t xml:space="preserve"> (oryginały </w:t>
      </w:r>
      <w:r w:rsidR="008A2D3C">
        <w:rPr>
          <w:rFonts w:ascii="Times New Roman" w:hAnsi="Times New Roman" w:cs="Times New Roman"/>
          <w:sz w:val="24"/>
          <w:szCs w:val="24"/>
        </w:rPr>
        <w:t xml:space="preserve">przesyłają </w:t>
      </w:r>
      <w:r w:rsidR="00B965E3" w:rsidRPr="00B965E3">
        <w:rPr>
          <w:rFonts w:ascii="Times New Roman" w:hAnsi="Times New Roman" w:cs="Times New Roman"/>
          <w:sz w:val="24"/>
          <w:szCs w:val="24"/>
        </w:rPr>
        <w:t xml:space="preserve">pocztą na adres ORPEG </w:t>
      </w:r>
      <w:r w:rsidR="00B965E3" w:rsidRPr="00B965E3">
        <w:rPr>
          <w:rFonts w:ascii="Times New Roman" w:hAnsi="Times New Roman" w:cs="Times New Roman"/>
          <w:b/>
          <w:sz w:val="24"/>
          <w:szCs w:val="24"/>
        </w:rPr>
        <w:t>do</w:t>
      </w:r>
      <w:r w:rsidR="00B965E3" w:rsidRPr="00B965E3">
        <w:rPr>
          <w:rFonts w:ascii="Times New Roman" w:hAnsi="Times New Roman" w:cs="Times New Roman"/>
          <w:sz w:val="24"/>
          <w:szCs w:val="24"/>
        </w:rPr>
        <w:t xml:space="preserve"> </w:t>
      </w:r>
      <w:r w:rsidR="00D04FC6">
        <w:rPr>
          <w:rFonts w:ascii="Times New Roman" w:hAnsi="Times New Roman" w:cs="Times New Roman"/>
          <w:b/>
          <w:sz w:val="24"/>
          <w:szCs w:val="24"/>
        </w:rPr>
        <w:t>2</w:t>
      </w:r>
      <w:r w:rsidR="001E7390">
        <w:rPr>
          <w:rFonts w:ascii="Times New Roman" w:hAnsi="Times New Roman" w:cs="Times New Roman"/>
          <w:b/>
          <w:sz w:val="24"/>
          <w:szCs w:val="24"/>
        </w:rPr>
        <w:t>9</w:t>
      </w:r>
      <w:r w:rsidR="00D04FC6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B965E3" w:rsidRPr="00B965E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E7390">
        <w:rPr>
          <w:rFonts w:ascii="Times New Roman" w:hAnsi="Times New Roman" w:cs="Times New Roman"/>
          <w:b/>
          <w:sz w:val="24"/>
          <w:szCs w:val="24"/>
        </w:rPr>
        <w:t>4</w:t>
      </w:r>
      <w:r w:rsidR="00F0139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B965E3" w:rsidRPr="00B965E3">
        <w:rPr>
          <w:rFonts w:ascii="Times New Roman" w:hAnsi="Times New Roman" w:cs="Times New Roman"/>
          <w:sz w:val="24"/>
          <w:szCs w:val="24"/>
        </w:rPr>
        <w:t>)</w:t>
      </w:r>
      <w:r w:rsidR="008A2D3C">
        <w:rPr>
          <w:rFonts w:ascii="Times New Roman" w:hAnsi="Times New Roman" w:cs="Times New Roman"/>
          <w:sz w:val="24"/>
          <w:szCs w:val="24"/>
        </w:rPr>
        <w:t xml:space="preserve"> </w:t>
      </w:r>
      <w:r w:rsidR="00B965E3">
        <w:rPr>
          <w:rFonts w:ascii="Times New Roman" w:hAnsi="Times New Roman" w:cs="Times New Roman"/>
          <w:sz w:val="24"/>
          <w:szCs w:val="24"/>
        </w:rPr>
        <w:t>n/w załączniki</w:t>
      </w:r>
      <w:r w:rsidR="00B965E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A2D3C" w:rsidRPr="009B64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A2D3C" w:rsidRPr="007E662A" w:rsidRDefault="007E662A" w:rsidP="007E662A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7E662A">
        <w:rPr>
          <w:rFonts w:ascii="Times New Roman" w:hAnsi="Times New Roman" w:cs="Times New Roman"/>
          <w:bCs/>
          <w:sz w:val="24"/>
          <w:szCs w:val="24"/>
        </w:rPr>
        <w:t xml:space="preserve">Oświadczenie </w:t>
      </w:r>
      <w:r w:rsidRPr="007E662A">
        <w:rPr>
          <w:rFonts w:ascii="Times New Roman" w:hAnsi="Times New Roman" w:cs="Times New Roman"/>
          <w:sz w:val="24"/>
          <w:szCs w:val="24"/>
        </w:rPr>
        <w:t>rodzica/opiekuna/pełnoletniego ucznia</w:t>
      </w:r>
      <w:r w:rsidRPr="007E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5E3" w:rsidRPr="007E662A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965E3" w:rsidRPr="007E662A">
        <w:rPr>
          <w:rFonts w:ascii="Times New Roman" w:hAnsi="Times New Roman" w:cs="Times New Roman"/>
          <w:color w:val="000000"/>
          <w:sz w:val="24"/>
          <w:szCs w:val="24"/>
        </w:rPr>
        <w:t>ałącznik nr 2)</w:t>
      </w:r>
    </w:p>
    <w:p w:rsidR="00B965E3" w:rsidRPr="007E662A" w:rsidRDefault="00B965E3" w:rsidP="007E662A">
      <w:pPr>
        <w:pStyle w:val="Akapitzlist"/>
        <w:numPr>
          <w:ilvl w:val="0"/>
          <w:numId w:val="14"/>
        </w:numPr>
        <w:autoSpaceDE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Klauzulę informacyjną o przetwarzaniu danych osobowych (</w:t>
      </w:r>
      <w:r w:rsidR="007E6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7E6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ałącznik nr 3)</w:t>
      </w:r>
      <w:r w:rsidR="008A2D3C" w:rsidRPr="007E66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516CB6" w:rsidRPr="007E10BC" w:rsidRDefault="00B965E3" w:rsidP="00516CB6">
      <w:pPr>
        <w:pStyle w:val="Akapitzlist"/>
        <w:numPr>
          <w:ilvl w:val="0"/>
          <w:numId w:val="14"/>
        </w:numPr>
        <w:autoSpaceDE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62A">
        <w:rPr>
          <w:rFonts w:ascii="Times New Roman" w:hAnsi="Times New Roman" w:cs="Times New Roman"/>
          <w:sz w:val="24"/>
          <w:szCs w:val="24"/>
        </w:rPr>
        <w:t>Zgod</w:t>
      </w:r>
      <w:r w:rsidR="007E662A">
        <w:rPr>
          <w:rFonts w:ascii="Times New Roman" w:hAnsi="Times New Roman" w:cs="Times New Roman"/>
          <w:sz w:val="24"/>
          <w:szCs w:val="24"/>
        </w:rPr>
        <w:t>ę</w:t>
      </w:r>
      <w:r w:rsidRPr="007E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62A">
        <w:rPr>
          <w:rFonts w:ascii="Times New Roman" w:hAnsi="Times New Roman" w:cs="Times New Roman"/>
          <w:sz w:val="24"/>
          <w:szCs w:val="24"/>
        </w:rPr>
        <w:t>na upowszechnianie wizerunku dziecka (</w:t>
      </w:r>
      <w:r w:rsidR="007E662A">
        <w:rPr>
          <w:rFonts w:ascii="Times New Roman" w:hAnsi="Times New Roman" w:cs="Times New Roman"/>
          <w:sz w:val="24"/>
          <w:szCs w:val="24"/>
        </w:rPr>
        <w:t>z</w:t>
      </w:r>
      <w:r w:rsidRPr="007E662A">
        <w:rPr>
          <w:rFonts w:ascii="Times New Roman" w:hAnsi="Times New Roman" w:cs="Times New Roman"/>
          <w:sz w:val="24"/>
          <w:szCs w:val="24"/>
        </w:rPr>
        <w:t>ałącznik nr 4)</w:t>
      </w:r>
    </w:p>
    <w:p w:rsidR="00B965E3" w:rsidRPr="008A2D3C" w:rsidRDefault="00445A1F" w:rsidP="00B965E3">
      <w:pPr>
        <w:numPr>
          <w:ilvl w:val="0"/>
          <w:numId w:val="8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Informacje dotyczące organizacji, przebiegu i wyników konkursu będą przekazywane </w:t>
      </w:r>
      <w:r w:rsidR="009A3D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na stronie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www.orpeg.pl</w:t>
        </w:r>
      </w:hyperlink>
      <w:r w:rsidRPr="00EE6BF0">
        <w:rPr>
          <w:rFonts w:ascii="Times New Roman" w:hAnsi="Times New Roman" w:cs="Times New Roman"/>
          <w:sz w:val="24"/>
          <w:szCs w:val="24"/>
        </w:rPr>
        <w:t xml:space="preserve">.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Wszelkie pytania i wątpliwości należy kierować do Organizatora konkursu na adres mailowy </w:t>
      </w:r>
      <w:hyperlink r:id="rId12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="007E66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2676" w:rsidRPr="00B965E3" w:rsidRDefault="00B32676" w:rsidP="00B32676">
      <w:pPr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ED1" w:rsidRDefault="00C13ED1" w:rsidP="00445A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A1F" w:rsidRPr="00EE6BF0" w:rsidRDefault="00445A1F" w:rsidP="00445A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30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7E662A">
        <w:rPr>
          <w:rFonts w:ascii="Times New Roman" w:hAnsi="Times New Roman" w:cs="Times New Roman"/>
          <w:b/>
          <w:sz w:val="24"/>
          <w:szCs w:val="24"/>
        </w:rPr>
        <w:t>. Organizacja etapu I – szkolnego</w:t>
      </w:r>
    </w:p>
    <w:p w:rsidR="00445A1F" w:rsidRPr="00EE6BF0" w:rsidRDefault="00445A1F" w:rsidP="00B768DB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Uczniowie pragnący wziąć udział w konkursie zgł</w:t>
      </w:r>
      <w:r w:rsidR="009B6453">
        <w:rPr>
          <w:rFonts w:ascii="Times New Roman" w:hAnsi="Times New Roman" w:cs="Times New Roman"/>
          <w:sz w:val="24"/>
          <w:szCs w:val="24"/>
        </w:rPr>
        <w:t>aszaj</w:t>
      </w:r>
      <w:r w:rsidRPr="00EE6BF0">
        <w:rPr>
          <w:rFonts w:ascii="Times New Roman" w:hAnsi="Times New Roman" w:cs="Times New Roman"/>
          <w:sz w:val="24"/>
          <w:szCs w:val="24"/>
        </w:rPr>
        <w:t>ą się do sw</w:t>
      </w:r>
      <w:r w:rsidR="00D20C30">
        <w:rPr>
          <w:rFonts w:ascii="Times New Roman" w:hAnsi="Times New Roman" w:cs="Times New Roman"/>
          <w:sz w:val="24"/>
          <w:szCs w:val="24"/>
        </w:rPr>
        <w:t>ojego nauczyciela – polonisty</w:t>
      </w:r>
      <w:r w:rsidR="009B6453">
        <w:rPr>
          <w:rFonts w:ascii="Times New Roman" w:hAnsi="Times New Roman" w:cs="Times New Roman"/>
          <w:sz w:val="24"/>
          <w:szCs w:val="24"/>
        </w:rPr>
        <w:t xml:space="preserve"> (ewentualnie do dyrektora szkoły)</w:t>
      </w:r>
      <w:r w:rsidR="00D20C30">
        <w:rPr>
          <w:rFonts w:ascii="Times New Roman" w:hAnsi="Times New Roman" w:cs="Times New Roman"/>
          <w:sz w:val="24"/>
          <w:szCs w:val="24"/>
        </w:rPr>
        <w:t>,</w:t>
      </w:r>
      <w:r w:rsidR="009B6453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 xml:space="preserve">a następnie szkoła wysyła zgłoszenie mailowe na adres: </w:t>
      </w:r>
      <w:hyperlink r:id="rId13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D20C30">
        <w:rPr>
          <w:rFonts w:ascii="Times New Roman" w:hAnsi="Times New Roman" w:cs="Times New Roman"/>
          <w:sz w:val="24"/>
          <w:szCs w:val="24"/>
        </w:rPr>
        <w:t>w terminie</w:t>
      </w:r>
      <w:r w:rsidR="00B965E3">
        <w:rPr>
          <w:rFonts w:ascii="Times New Roman" w:hAnsi="Times New Roman" w:cs="Times New Roman"/>
          <w:sz w:val="24"/>
          <w:szCs w:val="24"/>
        </w:rPr>
        <w:t xml:space="preserve">  </w:t>
      </w:r>
      <w:r w:rsidRPr="00EE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F32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04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1E7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E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445A1F" w:rsidRPr="00EE6BF0" w:rsidRDefault="00445A1F" w:rsidP="00B768DB">
      <w:pPr>
        <w:numPr>
          <w:ilvl w:val="0"/>
          <w:numId w:val="9"/>
        </w:numPr>
        <w:autoSpaceDE w:val="0"/>
        <w:spacing w:after="0" w:line="360" w:lineRule="auto"/>
        <w:ind w:left="284" w:right="240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Etap I </w:t>
      </w:r>
      <w:r w:rsidR="007E662A">
        <w:rPr>
          <w:rFonts w:ascii="Times New Roman" w:hAnsi="Times New Roman" w:cs="Times New Roman"/>
          <w:b/>
          <w:sz w:val="24"/>
          <w:szCs w:val="24"/>
        </w:rPr>
        <w:t>–</w:t>
      </w:r>
      <w:r w:rsidR="00B768DB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>szkolny odbędzie się dni</w:t>
      </w:r>
      <w:r w:rsidR="00B768DB">
        <w:rPr>
          <w:rFonts w:ascii="Times New Roman" w:hAnsi="Times New Roman" w:cs="Times New Roman"/>
          <w:sz w:val="24"/>
          <w:szCs w:val="24"/>
        </w:rPr>
        <w:t>a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F32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D04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F32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E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:rsidR="00445A1F" w:rsidRPr="00EE6BF0" w:rsidRDefault="00445A1F" w:rsidP="00B768DB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Etap I </w:t>
      </w:r>
      <w:r w:rsidR="007E662A">
        <w:rPr>
          <w:rFonts w:ascii="Times New Roman" w:hAnsi="Times New Roman" w:cs="Times New Roman"/>
          <w:b/>
          <w:sz w:val="24"/>
          <w:szCs w:val="24"/>
        </w:rPr>
        <w:t>–</w:t>
      </w:r>
      <w:r w:rsidR="00B768DB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>szkolny odbywa się w Szkołach</w:t>
      </w:r>
      <w:r w:rsidR="00B768DB">
        <w:rPr>
          <w:rFonts w:ascii="Times New Roman" w:hAnsi="Times New Roman" w:cs="Times New Roman"/>
          <w:sz w:val="24"/>
          <w:szCs w:val="24"/>
        </w:rPr>
        <w:t xml:space="preserve"> za granicą</w:t>
      </w:r>
      <w:r w:rsidRPr="00EE6BF0">
        <w:rPr>
          <w:rFonts w:ascii="Times New Roman" w:hAnsi="Times New Roman" w:cs="Times New Roman"/>
          <w:sz w:val="24"/>
          <w:szCs w:val="24"/>
        </w:rPr>
        <w:t xml:space="preserve">, do których </w:t>
      </w:r>
      <w:r w:rsidR="00B768DB" w:rsidRPr="00EE6BF0">
        <w:rPr>
          <w:rFonts w:ascii="Times New Roman" w:hAnsi="Times New Roman" w:cs="Times New Roman"/>
          <w:sz w:val="24"/>
          <w:szCs w:val="24"/>
        </w:rPr>
        <w:t xml:space="preserve">uczęszczają </w:t>
      </w:r>
      <w:r w:rsidRPr="00EE6BF0">
        <w:rPr>
          <w:rFonts w:ascii="Times New Roman" w:hAnsi="Times New Roman" w:cs="Times New Roman"/>
          <w:sz w:val="24"/>
          <w:szCs w:val="24"/>
        </w:rPr>
        <w:t xml:space="preserve">uczniowie. </w:t>
      </w:r>
    </w:p>
    <w:p w:rsidR="007E10BC" w:rsidRPr="007E10BC" w:rsidRDefault="00445A1F" w:rsidP="007E10BC">
      <w:pPr>
        <w:pStyle w:val="Akapitzlist"/>
        <w:numPr>
          <w:ilvl w:val="0"/>
          <w:numId w:val="9"/>
        </w:numPr>
        <w:autoSpaceDE w:val="0"/>
        <w:spacing w:after="0" w:line="360" w:lineRule="auto"/>
        <w:ind w:left="284" w:right="12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Eliminacje szkolne są zorganizowane przez Szkolną Komisję Konkursową (SKK) powołaną przez dyrektora szkoły.</w:t>
      </w:r>
    </w:p>
    <w:p w:rsidR="00445A1F" w:rsidRPr="00EE6BF0" w:rsidRDefault="00445A1F" w:rsidP="00445A1F">
      <w:pPr>
        <w:pStyle w:val="Akapitzlist"/>
        <w:numPr>
          <w:ilvl w:val="0"/>
          <w:numId w:val="9"/>
        </w:numPr>
        <w:autoSpaceDE w:val="0"/>
        <w:spacing w:after="0" w:line="360" w:lineRule="auto"/>
        <w:ind w:left="284" w:right="12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Szkoła, która zgłasza udział w konkursie</w:t>
      </w:r>
      <w:r w:rsidR="00635BA9">
        <w:rPr>
          <w:rFonts w:ascii="Times New Roman" w:hAnsi="Times New Roman" w:cs="Times New Roman"/>
          <w:sz w:val="24"/>
          <w:szCs w:val="24"/>
        </w:rPr>
        <w:t>,</w:t>
      </w:r>
      <w:r w:rsidRPr="00EE6BF0">
        <w:rPr>
          <w:rFonts w:ascii="Times New Roman" w:hAnsi="Times New Roman" w:cs="Times New Roman"/>
          <w:sz w:val="24"/>
          <w:szCs w:val="24"/>
        </w:rPr>
        <w:t xml:space="preserve"> otrzyma </w:t>
      </w:r>
      <w:r w:rsidR="009B6453">
        <w:rPr>
          <w:rFonts w:ascii="Times New Roman" w:hAnsi="Times New Roman" w:cs="Times New Roman"/>
          <w:sz w:val="24"/>
          <w:szCs w:val="24"/>
        </w:rPr>
        <w:t>drogą mailową</w:t>
      </w:r>
      <w:r w:rsidR="009B6453"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 xml:space="preserve">do dnia </w:t>
      </w:r>
      <w:r w:rsidR="00F32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516C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F32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20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0A28BC">
        <w:rPr>
          <w:rFonts w:ascii="Times New Roman" w:hAnsi="Times New Roman" w:cs="Times New Roman"/>
          <w:sz w:val="24"/>
          <w:szCs w:val="24"/>
        </w:rPr>
        <w:t xml:space="preserve">zaszyfrowane </w:t>
      </w:r>
      <w:r w:rsidRPr="00EE6BF0">
        <w:rPr>
          <w:rFonts w:ascii="Times New Roman" w:hAnsi="Times New Roman" w:cs="Times New Roman"/>
          <w:sz w:val="24"/>
          <w:szCs w:val="24"/>
        </w:rPr>
        <w:t>zestawy konkursowe wraz z kl</w:t>
      </w:r>
      <w:r w:rsidR="00B768DB">
        <w:rPr>
          <w:rFonts w:ascii="Times New Roman" w:hAnsi="Times New Roman" w:cs="Times New Roman"/>
          <w:sz w:val="24"/>
          <w:szCs w:val="24"/>
        </w:rPr>
        <w:t>uczami odpowiedzi. Zestawy należy wydrukować</w:t>
      </w:r>
      <w:r w:rsidR="00B965E3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>w liczbie odpowiadającej liczbie uczni</w:t>
      </w:r>
      <w:r w:rsidR="00B965E3">
        <w:rPr>
          <w:rFonts w:ascii="Times New Roman" w:hAnsi="Times New Roman" w:cs="Times New Roman"/>
          <w:sz w:val="24"/>
          <w:szCs w:val="24"/>
        </w:rPr>
        <w:t xml:space="preserve">ów biorących udział w konkursie </w:t>
      </w:r>
      <w:r w:rsidR="00B768DB">
        <w:rPr>
          <w:rFonts w:ascii="Times New Roman" w:hAnsi="Times New Roman" w:cs="Times New Roman"/>
          <w:sz w:val="24"/>
          <w:szCs w:val="24"/>
        </w:rPr>
        <w:t xml:space="preserve">i przechowywać </w:t>
      </w:r>
      <w:r w:rsidR="007B5A91">
        <w:rPr>
          <w:rFonts w:ascii="Times New Roman" w:hAnsi="Times New Roman" w:cs="Times New Roman"/>
          <w:sz w:val="24"/>
          <w:szCs w:val="24"/>
        </w:rPr>
        <w:br/>
      </w:r>
      <w:r w:rsidRPr="00EE6BF0">
        <w:rPr>
          <w:rFonts w:ascii="Times New Roman" w:hAnsi="Times New Roman" w:cs="Times New Roman"/>
          <w:sz w:val="24"/>
          <w:szCs w:val="24"/>
        </w:rPr>
        <w:t>w zaklejonej kopercie aż do dnia przeprowadzenia konkursu.</w:t>
      </w:r>
      <w:r w:rsidR="009B6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A1F" w:rsidRPr="00EE6BF0" w:rsidRDefault="00445A1F" w:rsidP="00445A1F">
      <w:pPr>
        <w:pStyle w:val="Akapitzlist"/>
        <w:numPr>
          <w:ilvl w:val="0"/>
          <w:numId w:val="9"/>
        </w:numPr>
        <w:autoSpaceDE w:val="0"/>
        <w:spacing w:after="0" w:line="360" w:lineRule="auto"/>
        <w:ind w:left="284" w:right="12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Dyrektor szkoły </w:t>
      </w:r>
      <w:r w:rsidR="007B5A91">
        <w:rPr>
          <w:rFonts w:ascii="Times New Roman" w:hAnsi="Times New Roman" w:cs="Times New Roman"/>
          <w:sz w:val="24"/>
          <w:szCs w:val="24"/>
        </w:rPr>
        <w:t>odpowiada za bezpieczeństwo przesłanych dokumentów oraz  nieuprawnione ich ujawnienie.</w:t>
      </w:r>
    </w:p>
    <w:p w:rsidR="00516CB6" w:rsidRPr="00516CB6" w:rsidRDefault="00516CB6" w:rsidP="00516CB6">
      <w:pPr>
        <w:pStyle w:val="Akapitzlist"/>
        <w:numPr>
          <w:ilvl w:val="0"/>
          <w:numId w:val="9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CB6">
        <w:rPr>
          <w:rFonts w:ascii="Times New Roman" w:hAnsi="Times New Roman" w:cs="Times New Roman"/>
          <w:sz w:val="24"/>
          <w:szCs w:val="24"/>
        </w:rPr>
        <w:t xml:space="preserve">Uczniowie rozwiązują test z wiedzy o języku i literaturze oraz piszą wypracowanie w siedzibie szkoły. Zakres wymagań obowiązujących uczestników Konkursu zostanie umieszczony na stronie </w:t>
      </w:r>
      <w:hyperlink r:id="rId14" w:history="1">
        <w:r w:rsidRPr="00516CB6">
          <w:rPr>
            <w:rStyle w:val="Hipercze"/>
            <w:rFonts w:ascii="Times New Roman" w:hAnsi="Times New Roman" w:cs="Times New Roman"/>
            <w:sz w:val="24"/>
            <w:szCs w:val="24"/>
          </w:rPr>
          <w:t>www.orpeg.pl</w:t>
        </w:r>
      </w:hyperlink>
      <w:r w:rsidRPr="00516C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A1F" w:rsidRPr="00EE6BF0" w:rsidRDefault="00445A1F" w:rsidP="00445A1F">
      <w:pPr>
        <w:pStyle w:val="Akapitzlist"/>
        <w:numPr>
          <w:ilvl w:val="0"/>
          <w:numId w:val="9"/>
        </w:numPr>
        <w:autoSpaceDE w:val="0"/>
        <w:spacing w:after="0" w:line="360" w:lineRule="auto"/>
        <w:ind w:left="284" w:right="12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SKK typuje do etapu II regionalnego – pisemnego najwyżej </w:t>
      </w:r>
      <w:r w:rsidR="009B6453">
        <w:rPr>
          <w:rFonts w:ascii="Times New Roman" w:hAnsi="Times New Roman" w:cs="Times New Roman"/>
          <w:b/>
          <w:sz w:val="24"/>
          <w:szCs w:val="24"/>
        </w:rPr>
        <w:t>pięciu</w:t>
      </w:r>
      <w:r w:rsidRPr="00EE6BF0">
        <w:rPr>
          <w:rFonts w:ascii="Times New Roman" w:hAnsi="Times New Roman" w:cs="Times New Roman"/>
          <w:sz w:val="24"/>
          <w:szCs w:val="24"/>
        </w:rPr>
        <w:t xml:space="preserve"> uczniów spośród uczestników</w:t>
      </w:r>
      <w:r w:rsidR="007E662A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 xml:space="preserve">etapu szkolnego. </w:t>
      </w:r>
    </w:p>
    <w:p w:rsidR="007E10BC" w:rsidRPr="00C13ED1" w:rsidRDefault="00B768DB" w:rsidP="00C13ED1">
      <w:pPr>
        <w:pStyle w:val="Akapitzlist"/>
        <w:numPr>
          <w:ilvl w:val="0"/>
          <w:numId w:val="9"/>
        </w:numPr>
        <w:autoSpaceDE w:val="0"/>
        <w:spacing w:after="0" w:line="360" w:lineRule="auto"/>
        <w:ind w:left="284" w:right="12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przeprowadzonym etapie </w:t>
      </w:r>
      <w:r w:rsidR="00445A1F"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szkolnym, należy przesłać mailowo na adres </w:t>
      </w:r>
      <w:hyperlink r:id="rId15" w:history="1">
        <w:r w:rsidR="00445A1F" w:rsidRPr="00EE6BF0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="00445A1F" w:rsidRPr="00EE6BF0">
        <w:rPr>
          <w:rFonts w:ascii="Times New Roman" w:hAnsi="Times New Roman" w:cs="Times New Roman"/>
          <w:sz w:val="24"/>
          <w:szCs w:val="24"/>
        </w:rPr>
        <w:t xml:space="preserve"> do dnia </w:t>
      </w:r>
      <w:r w:rsidR="007E1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32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E1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stycznia 202</w:t>
      </w:r>
      <w:r w:rsidR="00F32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445A1F" w:rsidRPr="00EE6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</w:t>
      </w:r>
      <w:r w:rsidR="00445A1F" w:rsidRPr="00EE6B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45A1F"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445A1F" w:rsidRPr="00EE6BF0">
        <w:rPr>
          <w:rFonts w:ascii="Times New Roman" w:hAnsi="Times New Roman" w:cs="Times New Roman"/>
          <w:color w:val="000000"/>
          <w:sz w:val="24"/>
          <w:szCs w:val="24"/>
        </w:rPr>
        <w:t>protokół z pr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zebiegu etapu szkolnego wraz </w:t>
      </w:r>
      <w:r w:rsidR="00713A5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445A1F"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ocenionymi pracami konkursowymi </w:t>
      </w:r>
      <w:r w:rsidR="00445A1F" w:rsidRPr="00EE6BF0">
        <w:rPr>
          <w:rFonts w:ascii="Times New Roman" w:hAnsi="Times New Roman" w:cs="Times New Roman"/>
          <w:sz w:val="24"/>
          <w:szCs w:val="24"/>
        </w:rPr>
        <w:t xml:space="preserve">(oryginały </w:t>
      </w:r>
      <w:r>
        <w:rPr>
          <w:rFonts w:ascii="Times New Roman" w:hAnsi="Times New Roman" w:cs="Times New Roman"/>
          <w:sz w:val="24"/>
          <w:szCs w:val="24"/>
        </w:rPr>
        <w:t>pocztą na adres ORPEG</w:t>
      </w:r>
      <w:r w:rsidR="009A3D21">
        <w:rPr>
          <w:rFonts w:ascii="Times New Roman" w:hAnsi="Times New Roman" w:cs="Times New Roman"/>
          <w:sz w:val="24"/>
          <w:szCs w:val="24"/>
        </w:rPr>
        <w:t xml:space="preserve"> </w:t>
      </w:r>
      <w:r w:rsidR="00445A1F" w:rsidRPr="00EE6BF0">
        <w:rPr>
          <w:rFonts w:ascii="Times New Roman" w:hAnsi="Times New Roman" w:cs="Times New Roman"/>
          <w:b/>
          <w:sz w:val="24"/>
          <w:szCs w:val="24"/>
        </w:rPr>
        <w:t>do</w:t>
      </w:r>
      <w:r w:rsidR="00445A1F"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7E10BC">
        <w:rPr>
          <w:rFonts w:ascii="Times New Roman" w:hAnsi="Times New Roman" w:cs="Times New Roman"/>
          <w:b/>
          <w:sz w:val="24"/>
          <w:szCs w:val="24"/>
        </w:rPr>
        <w:t>2</w:t>
      </w:r>
      <w:r w:rsidR="00960D86">
        <w:rPr>
          <w:rFonts w:ascii="Times New Roman" w:hAnsi="Times New Roman" w:cs="Times New Roman"/>
          <w:b/>
          <w:sz w:val="24"/>
          <w:szCs w:val="24"/>
        </w:rPr>
        <w:t>9</w:t>
      </w:r>
      <w:r w:rsidR="007E10BC">
        <w:rPr>
          <w:rFonts w:ascii="Times New Roman" w:hAnsi="Times New Roman" w:cs="Times New Roman"/>
          <w:b/>
          <w:sz w:val="24"/>
          <w:szCs w:val="24"/>
        </w:rPr>
        <w:t xml:space="preserve"> lutego 202</w:t>
      </w:r>
      <w:r w:rsidR="00960D86">
        <w:rPr>
          <w:rFonts w:ascii="Times New Roman" w:hAnsi="Times New Roman" w:cs="Times New Roman"/>
          <w:b/>
          <w:sz w:val="24"/>
          <w:szCs w:val="24"/>
        </w:rPr>
        <w:t>4</w:t>
      </w:r>
      <w:r w:rsidR="00445A1F" w:rsidRPr="00EE6BF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445A1F" w:rsidRPr="00EE6BF0">
        <w:rPr>
          <w:rFonts w:ascii="Times New Roman" w:hAnsi="Times New Roman" w:cs="Times New Roman"/>
          <w:sz w:val="24"/>
          <w:szCs w:val="24"/>
        </w:rPr>
        <w:t xml:space="preserve">). </w:t>
      </w:r>
      <w:r w:rsidR="00445A1F"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45A1F" w:rsidRPr="00EE6BF0">
        <w:rPr>
          <w:rFonts w:ascii="Times New Roman" w:hAnsi="Times New Roman" w:cs="Times New Roman"/>
          <w:sz w:val="24"/>
          <w:szCs w:val="24"/>
        </w:rPr>
        <w:t xml:space="preserve"> </w:t>
      </w:r>
      <w:r w:rsidR="00C97459">
        <w:rPr>
          <w:rFonts w:ascii="Times New Roman" w:hAnsi="Times New Roman" w:cs="Times New Roman"/>
          <w:sz w:val="24"/>
          <w:szCs w:val="24"/>
        </w:rPr>
        <w:t xml:space="preserve">    </w:t>
      </w:r>
      <w:r w:rsidR="007E10BC" w:rsidRPr="00C13ED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7E10BC" w:rsidRPr="00F32E84" w:rsidRDefault="007E10BC" w:rsidP="00F32E84">
      <w:pPr>
        <w:autoSpaceDE w:val="0"/>
        <w:spacing w:after="0" w:line="360" w:lineRule="auto"/>
        <w:ind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A1F" w:rsidRPr="00EE6BF0" w:rsidRDefault="00445A1F" w:rsidP="00445A1F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F0">
        <w:rPr>
          <w:rFonts w:ascii="Times New Roman" w:hAnsi="Times New Roman" w:cs="Times New Roman"/>
          <w:b/>
          <w:sz w:val="24"/>
          <w:szCs w:val="24"/>
        </w:rPr>
        <w:t xml:space="preserve">VI. Etap II </w:t>
      </w:r>
      <w:r w:rsidR="007E662A">
        <w:rPr>
          <w:rFonts w:ascii="Times New Roman" w:hAnsi="Times New Roman" w:cs="Times New Roman"/>
          <w:b/>
          <w:sz w:val="24"/>
          <w:szCs w:val="24"/>
        </w:rPr>
        <w:t>–</w:t>
      </w:r>
      <w:r w:rsidR="00B768DB">
        <w:rPr>
          <w:rFonts w:ascii="Times New Roman" w:hAnsi="Times New Roman" w:cs="Times New Roman"/>
          <w:b/>
          <w:sz w:val="24"/>
          <w:szCs w:val="24"/>
        </w:rPr>
        <w:t xml:space="preserve"> regionalny </w:t>
      </w:r>
      <w:r w:rsidR="007E662A">
        <w:rPr>
          <w:rFonts w:ascii="Times New Roman" w:hAnsi="Times New Roman" w:cs="Times New Roman"/>
          <w:b/>
          <w:sz w:val="24"/>
          <w:szCs w:val="24"/>
        </w:rPr>
        <w:t>–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pisemny</w:t>
      </w:r>
    </w:p>
    <w:p w:rsidR="007E10BC" w:rsidRDefault="00B768DB" w:rsidP="007E10BC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68DB">
        <w:rPr>
          <w:rFonts w:ascii="Times New Roman" w:hAnsi="Times New Roman" w:cs="Times New Roman"/>
          <w:sz w:val="24"/>
          <w:szCs w:val="24"/>
        </w:rPr>
        <w:t xml:space="preserve">Etap II </w:t>
      </w:r>
      <w:r w:rsidR="007E662A">
        <w:rPr>
          <w:rFonts w:ascii="Times New Roman" w:hAnsi="Times New Roman" w:cs="Times New Roman"/>
          <w:b/>
          <w:sz w:val="24"/>
          <w:szCs w:val="24"/>
        </w:rPr>
        <w:t>–</w:t>
      </w:r>
      <w:r w:rsidRPr="00B768DB">
        <w:rPr>
          <w:rFonts w:ascii="Times New Roman" w:hAnsi="Times New Roman" w:cs="Times New Roman"/>
          <w:sz w:val="24"/>
          <w:szCs w:val="24"/>
        </w:rPr>
        <w:t xml:space="preserve"> </w:t>
      </w:r>
      <w:r w:rsidR="00445A1F" w:rsidRPr="00B768DB">
        <w:rPr>
          <w:rFonts w:ascii="Times New Roman" w:hAnsi="Times New Roman" w:cs="Times New Roman"/>
          <w:sz w:val="24"/>
          <w:szCs w:val="24"/>
        </w:rPr>
        <w:t xml:space="preserve">regionalny – pisemny </w:t>
      </w:r>
      <w:r w:rsidRPr="00B768DB">
        <w:rPr>
          <w:rFonts w:ascii="Times New Roman" w:hAnsi="Times New Roman" w:cs="Times New Roman"/>
          <w:sz w:val="24"/>
          <w:szCs w:val="24"/>
        </w:rPr>
        <w:t>odbędzie się dnia</w:t>
      </w:r>
      <w:r w:rsidR="00445A1F" w:rsidRPr="00B76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D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 </w:t>
      </w:r>
      <w:r w:rsidR="007E1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lutego 202</w:t>
      </w:r>
      <w:r w:rsidR="00960D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445A1F" w:rsidRPr="00B768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  <w:r w:rsidR="00445A1F" w:rsidRPr="00B768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596955"/>
      <w:r w:rsidR="00445A1F" w:rsidRPr="00B768DB">
        <w:rPr>
          <w:rFonts w:ascii="Times New Roman" w:hAnsi="Times New Roman" w:cs="Times New Roman"/>
          <w:sz w:val="24"/>
          <w:szCs w:val="24"/>
        </w:rPr>
        <w:t xml:space="preserve">W tym dniu </w:t>
      </w:r>
      <w:r w:rsidR="00445A1F" w:rsidRPr="00B768DB">
        <w:rPr>
          <w:rFonts w:ascii="Times New Roman" w:hAnsi="Times New Roman" w:cs="Times New Roman"/>
          <w:sz w:val="24"/>
          <w:szCs w:val="24"/>
        </w:rPr>
        <w:br/>
        <w:t xml:space="preserve">o określonej godzinie zostaną udostępnione pliki z zadaniami konkursowymi. Następnie,                        po przeprowadzeniu konkursu, członkowie SKK skanują prace i przesyłają na adres mailowy </w:t>
      </w:r>
      <w:hyperlink r:id="rId16" w:history="1">
        <w:r w:rsidR="00445A1F" w:rsidRPr="00B768DB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="00445A1F" w:rsidRPr="00B768DB">
        <w:rPr>
          <w:rFonts w:ascii="Times New Roman" w:hAnsi="Times New Roman" w:cs="Times New Roman"/>
          <w:sz w:val="24"/>
          <w:szCs w:val="24"/>
        </w:rPr>
        <w:t>.</w:t>
      </w:r>
      <w:r w:rsidR="00445A1F" w:rsidRPr="00B768DB"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="00445A1F" w:rsidRPr="00B768DB">
        <w:rPr>
          <w:rFonts w:ascii="Times New Roman" w:hAnsi="Times New Roman" w:cs="Times New Roman"/>
          <w:b/>
          <w:bCs/>
          <w:sz w:val="24"/>
          <w:szCs w:val="24"/>
        </w:rPr>
        <w:t xml:space="preserve">Termin nadsyłania skanów prac </w:t>
      </w:r>
      <w:r w:rsidR="00445A1F" w:rsidRPr="00B76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960D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7E1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lutego 202</w:t>
      </w:r>
      <w:r w:rsidR="00960D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445A1F" w:rsidRPr="00B76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="00445A1F" w:rsidRPr="00B76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A1F" w:rsidRPr="00B768DB">
        <w:rPr>
          <w:rFonts w:ascii="Times New Roman" w:hAnsi="Times New Roman" w:cs="Times New Roman"/>
          <w:bCs/>
          <w:sz w:val="24"/>
          <w:szCs w:val="24"/>
        </w:rPr>
        <w:t>(oryginały pocztą na adres</w:t>
      </w:r>
      <w:r>
        <w:rPr>
          <w:rFonts w:ascii="Times New Roman" w:hAnsi="Times New Roman" w:cs="Times New Roman"/>
          <w:bCs/>
          <w:sz w:val="24"/>
          <w:szCs w:val="24"/>
        </w:rPr>
        <w:t xml:space="preserve"> ORPEG</w:t>
      </w:r>
      <w:r w:rsidR="00445A1F" w:rsidRPr="00B76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A1F" w:rsidRPr="00B768D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45A1F" w:rsidRPr="00B76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10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0D8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E10BC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960D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5A1F" w:rsidRPr="00B768D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445A1F" w:rsidRPr="00B768DB">
        <w:rPr>
          <w:rFonts w:ascii="Times New Roman" w:hAnsi="Times New Roman" w:cs="Times New Roman"/>
          <w:bCs/>
          <w:sz w:val="24"/>
          <w:szCs w:val="24"/>
        </w:rPr>
        <w:t xml:space="preserve">). </w:t>
      </w:r>
      <w:bookmarkEnd w:id="0"/>
    </w:p>
    <w:p w:rsidR="00445A1F" w:rsidRPr="007E10BC" w:rsidRDefault="00445A1F" w:rsidP="007E10BC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0BC">
        <w:rPr>
          <w:rFonts w:ascii="Times New Roman" w:hAnsi="Times New Roman" w:cs="Times New Roman"/>
          <w:sz w:val="24"/>
          <w:szCs w:val="24"/>
        </w:rPr>
        <w:t xml:space="preserve">Komisja Konkursowa w Warszawie do dnia </w:t>
      </w:r>
      <w:r w:rsidR="007A77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64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10BC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6964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E10B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7E10BC">
        <w:rPr>
          <w:rFonts w:ascii="Times New Roman" w:hAnsi="Times New Roman" w:cs="Times New Roman"/>
          <w:sz w:val="24"/>
          <w:szCs w:val="24"/>
        </w:rPr>
        <w:t xml:space="preserve"> ogłosi listę uczniów zakwalifikowanych do III etapu regionalnego – ustnego (on-line). Wyniki zostaną </w:t>
      </w:r>
      <w:r w:rsidR="00076C34" w:rsidRPr="007E10BC">
        <w:rPr>
          <w:rFonts w:ascii="Times New Roman" w:hAnsi="Times New Roman" w:cs="Times New Roman"/>
          <w:sz w:val="24"/>
          <w:szCs w:val="24"/>
        </w:rPr>
        <w:t>także zamieszczone</w:t>
      </w:r>
      <w:r w:rsidRPr="007E10BC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17" w:history="1">
        <w:r w:rsidRPr="007E10BC">
          <w:rPr>
            <w:rStyle w:val="Hipercze"/>
            <w:rFonts w:ascii="Times New Roman" w:hAnsi="Times New Roman" w:cs="Times New Roman"/>
            <w:sz w:val="24"/>
            <w:szCs w:val="24"/>
          </w:rPr>
          <w:t>www.orpeg.pl</w:t>
        </w:r>
      </w:hyperlink>
      <w:r w:rsidRPr="007E10BC">
        <w:rPr>
          <w:rFonts w:ascii="Times New Roman" w:hAnsi="Times New Roman" w:cs="Times New Roman"/>
          <w:sz w:val="24"/>
          <w:szCs w:val="24"/>
        </w:rPr>
        <w:t>.</w:t>
      </w:r>
    </w:p>
    <w:p w:rsidR="00445A1F" w:rsidRPr="00EE6BF0" w:rsidRDefault="00445A1F" w:rsidP="00445A1F">
      <w:pPr>
        <w:autoSpaceDE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VII. Etap III </w:t>
      </w:r>
      <w:r w:rsidR="007E662A">
        <w:rPr>
          <w:rFonts w:ascii="Times New Roman" w:hAnsi="Times New Roman" w:cs="Times New Roman"/>
          <w:b/>
          <w:sz w:val="24"/>
          <w:szCs w:val="24"/>
        </w:rPr>
        <w:t>–</w:t>
      </w:r>
      <w:r w:rsidR="00076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E662A">
        <w:rPr>
          <w:rFonts w:ascii="Times New Roman" w:hAnsi="Times New Roman" w:cs="Times New Roman"/>
          <w:b/>
          <w:color w:val="000000"/>
          <w:sz w:val="24"/>
          <w:szCs w:val="24"/>
        </w:rPr>
        <w:t>regionalny – ustny (on-line)</w:t>
      </w:r>
    </w:p>
    <w:p w:rsidR="00445A1F" w:rsidRPr="00EE6BF0" w:rsidRDefault="00445A1F" w:rsidP="00445A1F">
      <w:pPr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Etap III regionalny </w:t>
      </w:r>
      <w:r w:rsidRPr="00EE6BF0">
        <w:rPr>
          <w:rFonts w:ascii="Times New Roman" w:hAnsi="Times New Roman" w:cs="Times New Roman"/>
          <w:sz w:val="24"/>
          <w:szCs w:val="24"/>
        </w:rPr>
        <w:t xml:space="preserve">– </w:t>
      </w:r>
      <w:r w:rsidR="00076C34">
        <w:rPr>
          <w:rFonts w:ascii="Times New Roman" w:hAnsi="Times New Roman" w:cs="Times New Roman"/>
          <w:color w:val="000000"/>
          <w:sz w:val="24"/>
          <w:szCs w:val="24"/>
        </w:rPr>
        <w:t>ustny (on-line) odbędzie się dnia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E1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marca 202</w:t>
      </w:r>
      <w:r w:rsidR="00696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E6B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C34">
        <w:rPr>
          <w:rFonts w:ascii="Times New Roman" w:hAnsi="Times New Roman" w:cs="Times New Roman"/>
          <w:color w:val="000000"/>
          <w:sz w:val="24"/>
          <w:szCs w:val="24"/>
        </w:rPr>
        <w:t xml:space="preserve">z wykorzystaniem  platformy 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>e-learningowej. Komisja Konkursowa w Warszawie za pomocą Internetu przeprowadzi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każdym zakwalifikowanym uczniem </w:t>
      </w:r>
      <w:r w:rsidR="00437106">
        <w:rPr>
          <w:rFonts w:ascii="Times New Roman" w:hAnsi="Times New Roman" w:cs="Times New Roman"/>
          <w:color w:val="000000"/>
          <w:sz w:val="24"/>
          <w:szCs w:val="24"/>
        </w:rPr>
        <w:t>część ustn</w:t>
      </w:r>
      <w:r w:rsidR="00D8079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076C34">
        <w:rPr>
          <w:rFonts w:ascii="Times New Roman" w:hAnsi="Times New Roman" w:cs="Times New Roman"/>
          <w:color w:val="000000"/>
          <w:sz w:val="24"/>
          <w:szCs w:val="24"/>
        </w:rPr>
        <w:t xml:space="preserve"> III etapu </w:t>
      </w:r>
      <w:r w:rsidR="00437106">
        <w:rPr>
          <w:rFonts w:ascii="Times New Roman" w:hAnsi="Times New Roman" w:cs="Times New Roman"/>
          <w:color w:val="000000"/>
          <w:sz w:val="24"/>
          <w:szCs w:val="24"/>
        </w:rPr>
        <w:t>Konkursu</w:t>
      </w:r>
      <w:r w:rsidR="00076C34">
        <w:rPr>
          <w:rFonts w:ascii="Times New Roman" w:hAnsi="Times New Roman" w:cs="Times New Roman"/>
          <w:color w:val="000000"/>
          <w:sz w:val="24"/>
          <w:szCs w:val="24"/>
        </w:rPr>
        <w:t xml:space="preserve"> Literatury i Języka Polskiego.</w:t>
      </w:r>
      <w:r w:rsidRPr="00EE6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6C34" w:rsidRPr="00EE6BF0" w:rsidRDefault="00076C34" w:rsidP="00076C34">
      <w:pPr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color w:val="000000"/>
          <w:sz w:val="24"/>
          <w:szCs w:val="24"/>
        </w:rPr>
        <w:t>Laureaci konkursu i autorzy prac wyróżnionych otrzymają dyplomy i nagrody rzeczowe.</w:t>
      </w:r>
    </w:p>
    <w:p w:rsidR="00445A1F" w:rsidRDefault="00445A1F" w:rsidP="009B6453">
      <w:pPr>
        <w:numPr>
          <w:ilvl w:val="0"/>
          <w:numId w:val="11"/>
        </w:numPr>
        <w:tabs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>Uczniowie, którzy osiągną największą liczbę punktów z części pisemnej i ustnej II i III etapu regionalnego</w:t>
      </w:r>
      <w:r w:rsidR="007E662A">
        <w:rPr>
          <w:rFonts w:ascii="Times New Roman" w:hAnsi="Times New Roman" w:cs="Times New Roman"/>
          <w:sz w:val="24"/>
          <w:szCs w:val="24"/>
        </w:rPr>
        <w:t>,</w:t>
      </w:r>
      <w:r w:rsidRPr="00EE6BF0">
        <w:rPr>
          <w:rFonts w:ascii="Times New Roman" w:hAnsi="Times New Roman" w:cs="Times New Roman"/>
          <w:sz w:val="24"/>
          <w:szCs w:val="24"/>
        </w:rPr>
        <w:t xml:space="preserve"> zostaną zakwalifikowani do finałowych zawodów </w:t>
      </w:r>
      <w:r w:rsidR="009B6453">
        <w:rPr>
          <w:rFonts w:ascii="Times New Roman" w:hAnsi="Times New Roman" w:cs="Times New Roman"/>
          <w:sz w:val="24"/>
          <w:szCs w:val="24"/>
        </w:rPr>
        <w:t>LI</w:t>
      </w:r>
      <w:r w:rsidR="006964EE">
        <w:rPr>
          <w:rFonts w:ascii="Times New Roman" w:hAnsi="Times New Roman" w:cs="Times New Roman"/>
          <w:sz w:val="24"/>
          <w:szCs w:val="24"/>
        </w:rPr>
        <w:t>V</w:t>
      </w:r>
      <w:r w:rsidR="00076C34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 xml:space="preserve">Olimpiady Literatury </w:t>
      </w:r>
      <w:r w:rsidRPr="00EE6BF0">
        <w:rPr>
          <w:rFonts w:ascii="Times New Roman" w:hAnsi="Times New Roman" w:cs="Times New Roman"/>
          <w:sz w:val="24"/>
          <w:szCs w:val="24"/>
        </w:rPr>
        <w:br/>
        <w:t>i Języka Po</w:t>
      </w:r>
      <w:r w:rsidR="00076C34">
        <w:rPr>
          <w:rFonts w:ascii="Times New Roman" w:hAnsi="Times New Roman" w:cs="Times New Roman"/>
          <w:sz w:val="24"/>
          <w:szCs w:val="24"/>
        </w:rPr>
        <w:t xml:space="preserve">lskiego organizowanej przez Komitet Główny Olimpiady Literatury </w:t>
      </w:r>
      <w:r w:rsidR="00076C34" w:rsidRPr="00EE6BF0">
        <w:rPr>
          <w:rFonts w:ascii="Times New Roman" w:hAnsi="Times New Roman" w:cs="Times New Roman"/>
          <w:sz w:val="24"/>
          <w:szCs w:val="24"/>
        </w:rPr>
        <w:t>i Języka Polskiego przy Instytucie Badań Literackich PAN</w:t>
      </w:r>
      <w:r w:rsidR="00076C34">
        <w:rPr>
          <w:rFonts w:ascii="Times New Roman" w:hAnsi="Times New Roman" w:cs="Times New Roman"/>
          <w:sz w:val="24"/>
          <w:szCs w:val="24"/>
        </w:rPr>
        <w:t>.</w:t>
      </w:r>
    </w:p>
    <w:p w:rsidR="009B6453" w:rsidRPr="009B6453" w:rsidRDefault="009B6453" w:rsidP="009B6453">
      <w:pPr>
        <w:tabs>
          <w:tab w:val="left" w:pos="284"/>
        </w:tabs>
        <w:autoSpaceDE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5A1F" w:rsidRPr="00EE6BF0" w:rsidRDefault="00445A1F" w:rsidP="00445A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BF0">
        <w:rPr>
          <w:rFonts w:ascii="Times New Roman" w:hAnsi="Times New Roman" w:cs="Times New Roman"/>
          <w:b/>
          <w:sz w:val="24"/>
          <w:szCs w:val="24"/>
        </w:rPr>
        <w:t xml:space="preserve">VIII. Zawody finałowe </w:t>
      </w:r>
      <w:r w:rsidR="009B6453">
        <w:rPr>
          <w:rFonts w:ascii="Times New Roman" w:hAnsi="Times New Roman" w:cs="Times New Roman"/>
          <w:b/>
          <w:sz w:val="24"/>
          <w:szCs w:val="24"/>
        </w:rPr>
        <w:t>L</w:t>
      </w:r>
      <w:r w:rsidR="001E7390">
        <w:rPr>
          <w:rFonts w:ascii="Times New Roman" w:hAnsi="Times New Roman" w:cs="Times New Roman"/>
          <w:b/>
          <w:sz w:val="24"/>
          <w:szCs w:val="24"/>
        </w:rPr>
        <w:t>IV</w:t>
      </w:r>
      <w:r w:rsidRPr="00EE6BF0">
        <w:rPr>
          <w:rFonts w:ascii="Times New Roman" w:hAnsi="Times New Roman" w:cs="Times New Roman"/>
          <w:b/>
          <w:sz w:val="24"/>
          <w:szCs w:val="24"/>
        </w:rPr>
        <w:t xml:space="preserve"> Olimpiady Literatury i Języka Polskiego</w:t>
      </w:r>
    </w:p>
    <w:p w:rsidR="009B6453" w:rsidRDefault="00445A1F" w:rsidP="00445A1F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Zawody finałowe </w:t>
      </w:r>
      <w:r w:rsidR="009B6453">
        <w:rPr>
          <w:rFonts w:ascii="Times New Roman" w:hAnsi="Times New Roman" w:cs="Times New Roman"/>
          <w:sz w:val="24"/>
          <w:szCs w:val="24"/>
        </w:rPr>
        <w:t xml:space="preserve">LIV Olimpiady Literatury i Języka Polskiego </w:t>
      </w:r>
      <w:r w:rsidRPr="00EE6BF0">
        <w:rPr>
          <w:rFonts w:ascii="Times New Roman" w:hAnsi="Times New Roman" w:cs="Times New Roman"/>
          <w:sz w:val="24"/>
          <w:szCs w:val="24"/>
        </w:rPr>
        <w:t xml:space="preserve">odbędą się w </w:t>
      </w:r>
      <w:r w:rsidR="009B6453">
        <w:rPr>
          <w:rFonts w:ascii="Times New Roman" w:hAnsi="Times New Roman" w:cs="Times New Roman"/>
          <w:sz w:val="24"/>
          <w:szCs w:val="24"/>
        </w:rPr>
        <w:t>dwóch terminach.</w:t>
      </w:r>
    </w:p>
    <w:p w:rsidR="00B306A7" w:rsidRPr="00692DD1" w:rsidRDefault="00B306A7" w:rsidP="00445A1F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Pr="00B306A7">
        <w:rPr>
          <w:rFonts w:ascii="Times New Roman" w:hAnsi="Times New Roman" w:cs="Times New Roman"/>
          <w:b/>
          <w:sz w:val="24"/>
          <w:szCs w:val="24"/>
        </w:rPr>
        <w:t>23 marca 2024 r.</w:t>
      </w:r>
      <w:r>
        <w:rPr>
          <w:rFonts w:ascii="Times New Roman" w:hAnsi="Times New Roman" w:cs="Times New Roman"/>
          <w:sz w:val="24"/>
          <w:szCs w:val="24"/>
        </w:rPr>
        <w:t xml:space="preserve"> w siedzibach szkół za granicą</w:t>
      </w:r>
      <w:r w:rsidR="00C13E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krajach pobytu uczniów, odbędzie się część pisemna zawodów finałowych. </w:t>
      </w:r>
      <w:r w:rsidRPr="00B768DB">
        <w:rPr>
          <w:rFonts w:ascii="Times New Roman" w:hAnsi="Times New Roman" w:cs="Times New Roman"/>
          <w:sz w:val="24"/>
          <w:szCs w:val="24"/>
        </w:rPr>
        <w:t>W tym dniu o określonej godzinie zostaną udostępnione pliki z zadaniami konkursowymi. Następnie,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8DB">
        <w:rPr>
          <w:rFonts w:ascii="Times New Roman" w:hAnsi="Times New Roman" w:cs="Times New Roman"/>
          <w:sz w:val="24"/>
          <w:szCs w:val="24"/>
        </w:rPr>
        <w:t xml:space="preserve">po przeprowadzeniu konkursu, członkowie SKK skanują prace i przesyłają na adres mailowy </w:t>
      </w:r>
      <w:hyperlink r:id="rId18" w:history="1">
        <w:r w:rsidRPr="00B768DB">
          <w:rPr>
            <w:rStyle w:val="Hipercze"/>
            <w:rFonts w:ascii="Times New Roman" w:hAnsi="Times New Roman" w:cs="Times New Roman"/>
            <w:sz w:val="24"/>
            <w:szCs w:val="24"/>
          </w:rPr>
          <w:t>konkurs@orpeg.pl</w:t>
        </w:r>
      </w:hyperlink>
      <w:r w:rsidRPr="00B768DB">
        <w:rPr>
          <w:rFonts w:ascii="Times New Roman" w:hAnsi="Times New Roman" w:cs="Times New Roman"/>
          <w:sz w:val="24"/>
          <w:szCs w:val="24"/>
        </w:rPr>
        <w:t>.</w:t>
      </w:r>
      <w:r w:rsidRPr="00B768DB"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Pr="00B768DB">
        <w:rPr>
          <w:rFonts w:ascii="Times New Roman" w:hAnsi="Times New Roman" w:cs="Times New Roman"/>
          <w:b/>
          <w:bCs/>
          <w:sz w:val="24"/>
          <w:szCs w:val="24"/>
        </w:rPr>
        <w:t xml:space="preserve">Termin nadsyłania skanów prac </w:t>
      </w:r>
      <w:r w:rsidRPr="00B76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92D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marca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  <w:r w:rsidRPr="00B768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Pr="00B76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68DB">
        <w:rPr>
          <w:rFonts w:ascii="Times New Roman" w:hAnsi="Times New Roman" w:cs="Times New Roman"/>
          <w:bCs/>
          <w:sz w:val="24"/>
          <w:szCs w:val="24"/>
        </w:rPr>
        <w:t>(oryginały pocztą na adres</w:t>
      </w:r>
      <w:r>
        <w:rPr>
          <w:rFonts w:ascii="Times New Roman" w:hAnsi="Times New Roman" w:cs="Times New Roman"/>
          <w:bCs/>
          <w:sz w:val="24"/>
          <w:szCs w:val="24"/>
        </w:rPr>
        <w:t xml:space="preserve"> ORPEG</w:t>
      </w:r>
      <w:r w:rsidRPr="00B76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68D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B76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 kwietnia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B768D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B768DB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692DD1" w:rsidRDefault="00692DD1" w:rsidP="00445A1F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Przesłane prace konkursowe sprawdza Komisja Konkursowa w Warszawie.</w:t>
      </w:r>
    </w:p>
    <w:p w:rsidR="00692DD1" w:rsidRPr="007E10BC" w:rsidRDefault="00692DD1" w:rsidP="00692DD1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BC">
        <w:rPr>
          <w:rFonts w:ascii="Times New Roman" w:hAnsi="Times New Roman" w:cs="Times New Roman"/>
          <w:sz w:val="24"/>
          <w:szCs w:val="24"/>
        </w:rPr>
        <w:t xml:space="preserve">Komisja Konkursowa w Warszawie do dnia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kwietnia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7E10B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7E10BC">
        <w:rPr>
          <w:rFonts w:ascii="Times New Roman" w:hAnsi="Times New Roman" w:cs="Times New Roman"/>
          <w:sz w:val="24"/>
          <w:szCs w:val="24"/>
        </w:rPr>
        <w:t xml:space="preserve"> ogłosi listę uczniów zakwalifikowanych do </w:t>
      </w:r>
      <w:r>
        <w:rPr>
          <w:rFonts w:ascii="Times New Roman" w:hAnsi="Times New Roman" w:cs="Times New Roman"/>
          <w:sz w:val="24"/>
          <w:szCs w:val="24"/>
        </w:rPr>
        <w:t>części ustnej zawodów finałowych</w:t>
      </w:r>
      <w:r w:rsidRPr="007E10BC">
        <w:rPr>
          <w:rFonts w:ascii="Times New Roman" w:hAnsi="Times New Roman" w:cs="Times New Roman"/>
          <w:sz w:val="24"/>
          <w:szCs w:val="24"/>
        </w:rPr>
        <w:t xml:space="preserve">. Wyniki zostaną także zamieszczone na stronie </w:t>
      </w:r>
      <w:hyperlink r:id="rId19" w:history="1">
        <w:r w:rsidRPr="007E10BC">
          <w:rPr>
            <w:rStyle w:val="Hipercze"/>
            <w:rFonts w:ascii="Times New Roman" w:hAnsi="Times New Roman" w:cs="Times New Roman"/>
            <w:sz w:val="24"/>
            <w:szCs w:val="24"/>
          </w:rPr>
          <w:t>www.orpeg.pl</w:t>
        </w:r>
      </w:hyperlink>
      <w:r w:rsidRPr="007E10BC">
        <w:rPr>
          <w:rFonts w:ascii="Times New Roman" w:hAnsi="Times New Roman" w:cs="Times New Roman"/>
          <w:sz w:val="24"/>
          <w:szCs w:val="24"/>
        </w:rPr>
        <w:t>.</w:t>
      </w:r>
    </w:p>
    <w:p w:rsidR="00445A1F" w:rsidRDefault="00692DD1" w:rsidP="00692DD1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</w:t>
      </w:r>
      <w:r w:rsidR="00B306A7" w:rsidRPr="00692DD1">
        <w:rPr>
          <w:rFonts w:ascii="Times New Roman" w:hAnsi="Times New Roman" w:cs="Times New Roman"/>
          <w:sz w:val="24"/>
          <w:szCs w:val="24"/>
        </w:rPr>
        <w:t xml:space="preserve"> </w:t>
      </w:r>
      <w:r w:rsidR="00B306A7" w:rsidRPr="00692DD1">
        <w:rPr>
          <w:rFonts w:ascii="Times New Roman" w:hAnsi="Times New Roman" w:cs="Times New Roman"/>
          <w:b/>
          <w:sz w:val="24"/>
          <w:szCs w:val="24"/>
        </w:rPr>
        <w:t>12</w:t>
      </w:r>
      <w:r w:rsidR="00445A1F" w:rsidRPr="00692DD1">
        <w:rPr>
          <w:rFonts w:ascii="Times New Roman" w:hAnsi="Times New Roman" w:cs="Times New Roman"/>
          <w:b/>
          <w:bCs/>
          <w:sz w:val="24"/>
          <w:szCs w:val="24"/>
        </w:rPr>
        <w:t xml:space="preserve"> kwietnia 20</w:t>
      </w:r>
      <w:r w:rsidR="00B32676" w:rsidRPr="00692D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64EE" w:rsidRPr="00692DD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5A1F" w:rsidRPr="00692DD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445A1F" w:rsidRPr="00692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przylatują/przyjeżdżają do</w:t>
      </w:r>
      <w:r w:rsidR="00445A1F" w:rsidRPr="00692DD1">
        <w:rPr>
          <w:rFonts w:ascii="Times New Roman" w:hAnsi="Times New Roman" w:cs="Times New Roman"/>
          <w:sz w:val="24"/>
          <w:szCs w:val="24"/>
        </w:rPr>
        <w:t xml:space="preserve"> Warszaw</w:t>
      </w:r>
      <w:r>
        <w:rPr>
          <w:rFonts w:ascii="Times New Roman" w:hAnsi="Times New Roman" w:cs="Times New Roman"/>
          <w:sz w:val="24"/>
          <w:szCs w:val="24"/>
        </w:rPr>
        <w:t>y uczniowie zakwalifikowani do części ustnej zawodów finałowych LIV Olimpiady Literatury i Języka Polskiego.</w:t>
      </w:r>
      <w:r w:rsidR="00445A1F" w:rsidRPr="00692DD1">
        <w:rPr>
          <w:rFonts w:ascii="Times New Roman" w:hAnsi="Times New Roman" w:cs="Times New Roman"/>
          <w:sz w:val="24"/>
          <w:szCs w:val="24"/>
        </w:rPr>
        <w:t xml:space="preserve"> Koszt podróży uczestników tego etapu Olimpiady zosta</w:t>
      </w:r>
      <w:r w:rsidR="007E662A" w:rsidRPr="00692DD1">
        <w:rPr>
          <w:rFonts w:ascii="Times New Roman" w:hAnsi="Times New Roman" w:cs="Times New Roman"/>
          <w:sz w:val="24"/>
          <w:szCs w:val="24"/>
        </w:rPr>
        <w:t xml:space="preserve">nie pokryty przez </w:t>
      </w:r>
      <w:r>
        <w:rPr>
          <w:rFonts w:ascii="Times New Roman" w:hAnsi="Times New Roman" w:cs="Times New Roman"/>
          <w:sz w:val="24"/>
          <w:szCs w:val="24"/>
        </w:rPr>
        <w:t>ORPEG, a k</w:t>
      </w:r>
      <w:r w:rsidR="00445A1F" w:rsidRPr="00692DD1">
        <w:rPr>
          <w:rFonts w:ascii="Times New Roman" w:hAnsi="Times New Roman" w:cs="Times New Roman"/>
          <w:sz w:val="24"/>
          <w:szCs w:val="24"/>
        </w:rPr>
        <w:t>oszt pobytu uczestników (zakwaterowanie z wyżywieniem) pokrywa Komitet Główny Ol</w:t>
      </w:r>
      <w:r w:rsidR="00D20C30" w:rsidRPr="00692DD1">
        <w:rPr>
          <w:rFonts w:ascii="Times New Roman" w:hAnsi="Times New Roman" w:cs="Times New Roman"/>
          <w:sz w:val="24"/>
          <w:szCs w:val="24"/>
        </w:rPr>
        <w:t>impiady Literatury</w:t>
      </w:r>
      <w:r>
        <w:rPr>
          <w:rFonts w:ascii="Times New Roman" w:hAnsi="Times New Roman" w:cs="Times New Roman"/>
          <w:sz w:val="24"/>
          <w:szCs w:val="24"/>
        </w:rPr>
        <w:t xml:space="preserve"> i J</w:t>
      </w:r>
      <w:r w:rsidR="00445A1F" w:rsidRPr="00692DD1">
        <w:rPr>
          <w:rFonts w:ascii="Times New Roman" w:hAnsi="Times New Roman" w:cs="Times New Roman"/>
          <w:sz w:val="24"/>
          <w:szCs w:val="24"/>
        </w:rPr>
        <w:t xml:space="preserve">ęzyka Polskiego.  </w:t>
      </w:r>
    </w:p>
    <w:p w:rsidR="00692DD1" w:rsidRPr="00692DD1" w:rsidRDefault="00A029A9" w:rsidP="00692DD1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Pr="00A029A9">
        <w:rPr>
          <w:rFonts w:ascii="Times New Roman" w:hAnsi="Times New Roman" w:cs="Times New Roman"/>
          <w:b/>
          <w:sz w:val="24"/>
          <w:szCs w:val="24"/>
        </w:rPr>
        <w:t>13 kwietnia 2024 r.</w:t>
      </w:r>
      <w:r>
        <w:rPr>
          <w:rFonts w:ascii="Times New Roman" w:hAnsi="Times New Roman" w:cs="Times New Roman"/>
          <w:sz w:val="24"/>
          <w:szCs w:val="24"/>
        </w:rPr>
        <w:t xml:space="preserve"> w Pałacu Staszica w Warszawie zostanie przeprowadzona część ustna zawodów finałowych LIV Olimpiady Literatury i Języka Polskiego.</w:t>
      </w:r>
    </w:p>
    <w:p w:rsidR="00B32676" w:rsidRPr="00CF4CA7" w:rsidRDefault="00445A1F" w:rsidP="00B32676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Preferencje dla laureatów i finalistów Olimpiady określa art. 44zzh Us</w:t>
      </w:r>
      <w:r w:rsidR="00D20C30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tawy </w:t>
      </w:r>
      <w:r w:rsidR="00076C34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systemie oświaty 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076C34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076C34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7 września 1991 r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(tekst jednolity Dz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U. z 20</w:t>
      </w:r>
      <w:r w:rsidR="007A776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029A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76C34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A029A9">
        <w:rPr>
          <w:rFonts w:ascii="Times New Roman" w:hAnsi="Times New Roman" w:cs="Times New Roman"/>
          <w:color w:val="000000" w:themeColor="text1"/>
          <w:sz w:val="24"/>
          <w:szCs w:val="24"/>
        </w:rPr>
        <w:t>2230</w:t>
      </w:r>
      <w:r w:rsidR="009A3D21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3D21" w:rsidRPr="00B32676" w:rsidRDefault="00445A1F" w:rsidP="009A3D21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 mocy Ustawy laureaci i finaliści Olimpiady są zwolnieni z egzaminu maturalnego                                        z przedmiotu „język polski”, zwolnienie jest równoznaczne z uzyskaniem najwyższego wyniku (art. 44zzh ust. 6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C34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o systemie oświaty z 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076C34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7 września 1991 r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6C34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tekst jednolity </w:t>
      </w:r>
      <w:r w:rsidR="007E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076C34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Dz</w:t>
      </w:r>
      <w:r w:rsidR="00076C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6C34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U. z 20</w:t>
      </w:r>
      <w:r w:rsidR="007A776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029A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76C34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A029A9">
        <w:rPr>
          <w:rFonts w:ascii="Times New Roman" w:hAnsi="Times New Roman" w:cs="Times New Roman"/>
          <w:color w:val="000000" w:themeColor="text1"/>
          <w:sz w:val="24"/>
          <w:szCs w:val="24"/>
        </w:rPr>
        <w:t>2230</w:t>
      </w:r>
      <w:r w:rsidR="00076C34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:rsidR="003754BD" w:rsidRDefault="00445A1F" w:rsidP="003754BD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Laureaci i finaliści Olimpiady otrzymają z danych zajęć edukacyjnych najwyższą pozytywną roczną ocenę klasyfikacyjną (art. 44j Ustawy o systemie oświaty</w:t>
      </w:r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851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5C5851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7 września 1991 r</w:t>
      </w:r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C5851"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>tekst jednolity Dz</w:t>
      </w:r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C5851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>U. z 20</w:t>
      </w:r>
      <w:r w:rsidR="00A029A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5C5851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A029A9">
        <w:rPr>
          <w:rFonts w:ascii="Times New Roman" w:hAnsi="Times New Roman" w:cs="Times New Roman"/>
          <w:color w:val="000000" w:themeColor="text1"/>
          <w:sz w:val="24"/>
          <w:szCs w:val="24"/>
        </w:rPr>
        <w:t>2230</w:t>
      </w:r>
      <w:r w:rsidR="005C5851" w:rsidRPr="00076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5C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zm.). </w:t>
      </w:r>
      <w:r w:rsidRPr="009A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45A1F" w:rsidRPr="003754BD" w:rsidRDefault="00445A1F" w:rsidP="003754BD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4BD">
        <w:rPr>
          <w:rFonts w:ascii="Times New Roman" w:hAnsi="Times New Roman" w:cs="Times New Roman"/>
          <w:sz w:val="24"/>
          <w:szCs w:val="24"/>
        </w:rPr>
        <w:t xml:space="preserve">O dodatkowych preferencjach związanych z przyjęciem na studia decydują senaty poszczególnych szkół wyższych (Ustawa z </w:t>
      </w:r>
      <w:r w:rsidR="00D40D01" w:rsidRPr="003754BD">
        <w:rPr>
          <w:rFonts w:ascii="Times New Roman" w:hAnsi="Times New Roman" w:cs="Times New Roman"/>
          <w:sz w:val="24"/>
          <w:szCs w:val="24"/>
        </w:rPr>
        <w:t>3 lipca 2018</w:t>
      </w:r>
      <w:r w:rsidRPr="003754BD">
        <w:rPr>
          <w:rFonts w:ascii="Times New Roman" w:hAnsi="Times New Roman" w:cs="Times New Roman"/>
          <w:sz w:val="24"/>
          <w:szCs w:val="24"/>
        </w:rPr>
        <w:t xml:space="preserve"> r. Prawo o szkolnictwie wyższym </w:t>
      </w:r>
      <w:r w:rsidR="00D40D01" w:rsidRPr="003754BD">
        <w:rPr>
          <w:rFonts w:ascii="Times New Roman" w:hAnsi="Times New Roman" w:cs="Times New Roman"/>
          <w:sz w:val="24"/>
          <w:szCs w:val="24"/>
        </w:rPr>
        <w:t>i nauce</w:t>
      </w:r>
      <w:r w:rsidR="003754BD">
        <w:rPr>
          <w:rFonts w:ascii="Times New Roman" w:hAnsi="Times New Roman" w:cs="Times New Roman"/>
          <w:sz w:val="24"/>
          <w:szCs w:val="24"/>
        </w:rPr>
        <w:t>,</w:t>
      </w:r>
      <w:r w:rsidR="007E662A" w:rsidRPr="003754BD">
        <w:rPr>
          <w:rFonts w:ascii="Times New Roman" w:hAnsi="Times New Roman" w:cs="Times New Roman"/>
          <w:sz w:val="24"/>
          <w:szCs w:val="24"/>
        </w:rPr>
        <w:t xml:space="preserve">   </w:t>
      </w:r>
      <w:r w:rsidR="00D40D01" w:rsidRPr="003754BD">
        <w:rPr>
          <w:rFonts w:ascii="Times New Roman" w:hAnsi="Times New Roman" w:cs="Times New Roman"/>
          <w:sz w:val="24"/>
          <w:szCs w:val="24"/>
        </w:rPr>
        <w:t>D</w:t>
      </w:r>
      <w:r w:rsidR="007E662A" w:rsidRPr="003754BD">
        <w:rPr>
          <w:rFonts w:ascii="Times New Roman" w:hAnsi="Times New Roman" w:cs="Times New Roman"/>
          <w:sz w:val="24"/>
          <w:szCs w:val="24"/>
        </w:rPr>
        <w:t>z.</w:t>
      </w:r>
      <w:r w:rsidRPr="003754BD">
        <w:rPr>
          <w:rFonts w:ascii="Times New Roman" w:hAnsi="Times New Roman" w:cs="Times New Roman"/>
          <w:sz w:val="24"/>
          <w:szCs w:val="24"/>
        </w:rPr>
        <w:t>U</w:t>
      </w:r>
      <w:r w:rsidR="007E662A" w:rsidRPr="003754BD">
        <w:rPr>
          <w:rFonts w:ascii="Times New Roman" w:hAnsi="Times New Roman" w:cs="Times New Roman"/>
          <w:sz w:val="24"/>
          <w:szCs w:val="24"/>
        </w:rPr>
        <w:t xml:space="preserve">. </w:t>
      </w:r>
      <w:r w:rsidRPr="003754BD">
        <w:rPr>
          <w:rFonts w:ascii="Times New Roman" w:hAnsi="Times New Roman" w:cs="Times New Roman"/>
          <w:sz w:val="24"/>
          <w:szCs w:val="24"/>
        </w:rPr>
        <w:t>z 201</w:t>
      </w:r>
      <w:r w:rsidR="00D40D01" w:rsidRPr="003754BD">
        <w:rPr>
          <w:rFonts w:ascii="Times New Roman" w:hAnsi="Times New Roman" w:cs="Times New Roman"/>
          <w:sz w:val="24"/>
          <w:szCs w:val="24"/>
        </w:rPr>
        <w:t>8</w:t>
      </w:r>
      <w:r w:rsidRPr="003754BD">
        <w:rPr>
          <w:rFonts w:ascii="Times New Roman" w:hAnsi="Times New Roman" w:cs="Times New Roman"/>
          <w:sz w:val="24"/>
          <w:szCs w:val="24"/>
        </w:rPr>
        <w:t xml:space="preserve"> r. poz. </w:t>
      </w:r>
      <w:r w:rsidR="00D40D01" w:rsidRPr="003754BD">
        <w:rPr>
          <w:rFonts w:ascii="Times New Roman" w:hAnsi="Times New Roman" w:cs="Times New Roman"/>
          <w:sz w:val="24"/>
          <w:szCs w:val="24"/>
        </w:rPr>
        <w:t>166</w:t>
      </w:r>
      <w:r w:rsidR="00A029A9" w:rsidRPr="003754BD">
        <w:rPr>
          <w:rFonts w:ascii="Times New Roman" w:hAnsi="Times New Roman" w:cs="Times New Roman"/>
          <w:sz w:val="24"/>
          <w:szCs w:val="24"/>
        </w:rPr>
        <w:t xml:space="preserve">8 </w:t>
      </w:r>
      <w:r w:rsidR="009E0D93" w:rsidRPr="003754B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E0D93" w:rsidRPr="003754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E0D93" w:rsidRPr="003754BD">
        <w:rPr>
          <w:rFonts w:ascii="Times New Roman" w:hAnsi="Times New Roman" w:cs="Times New Roman"/>
          <w:sz w:val="24"/>
          <w:szCs w:val="24"/>
        </w:rPr>
        <w:t xml:space="preserve">. </w:t>
      </w:r>
      <w:r w:rsidR="007E662A" w:rsidRPr="003754BD">
        <w:rPr>
          <w:rFonts w:ascii="Times New Roman" w:hAnsi="Times New Roman" w:cs="Times New Roman"/>
          <w:sz w:val="24"/>
          <w:szCs w:val="24"/>
        </w:rPr>
        <w:t>z</w:t>
      </w:r>
      <w:r w:rsidR="009E0D93" w:rsidRPr="003754BD">
        <w:rPr>
          <w:rFonts w:ascii="Times New Roman" w:hAnsi="Times New Roman" w:cs="Times New Roman"/>
          <w:sz w:val="24"/>
          <w:szCs w:val="24"/>
        </w:rPr>
        <w:t>m</w:t>
      </w:r>
      <w:r w:rsidR="007E662A" w:rsidRPr="003754BD">
        <w:rPr>
          <w:rFonts w:ascii="Times New Roman" w:hAnsi="Times New Roman" w:cs="Times New Roman"/>
          <w:sz w:val="24"/>
          <w:szCs w:val="24"/>
        </w:rPr>
        <w:t>.</w:t>
      </w:r>
      <w:r w:rsidRPr="003754BD">
        <w:rPr>
          <w:rFonts w:ascii="Times New Roman" w:hAnsi="Times New Roman" w:cs="Times New Roman"/>
          <w:sz w:val="24"/>
          <w:szCs w:val="24"/>
        </w:rPr>
        <w:t>).</w:t>
      </w:r>
      <w:r w:rsidR="009E0D93" w:rsidRPr="00375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A1F" w:rsidRPr="00EE6BF0" w:rsidRDefault="00445A1F" w:rsidP="003754BD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BF0">
        <w:rPr>
          <w:rFonts w:ascii="Times New Roman" w:hAnsi="Times New Roman" w:cs="Times New Roman"/>
          <w:sz w:val="24"/>
          <w:szCs w:val="24"/>
        </w:rPr>
        <w:t xml:space="preserve">Zasady uczestnictwa w </w:t>
      </w:r>
      <w:r w:rsidR="00A029A9">
        <w:rPr>
          <w:rFonts w:ascii="Times New Roman" w:hAnsi="Times New Roman" w:cs="Times New Roman"/>
          <w:sz w:val="24"/>
          <w:szCs w:val="24"/>
        </w:rPr>
        <w:t>L</w:t>
      </w:r>
      <w:r w:rsidR="006964EE">
        <w:rPr>
          <w:rFonts w:ascii="Times New Roman" w:hAnsi="Times New Roman" w:cs="Times New Roman"/>
          <w:sz w:val="24"/>
          <w:szCs w:val="24"/>
        </w:rPr>
        <w:t>IV</w:t>
      </w:r>
      <w:r w:rsidR="005C5851">
        <w:rPr>
          <w:rFonts w:ascii="Times New Roman" w:hAnsi="Times New Roman" w:cs="Times New Roman"/>
          <w:sz w:val="24"/>
          <w:szCs w:val="24"/>
        </w:rPr>
        <w:t xml:space="preserve"> </w:t>
      </w:r>
      <w:r w:rsidRPr="00EE6BF0">
        <w:rPr>
          <w:rFonts w:ascii="Times New Roman" w:hAnsi="Times New Roman" w:cs="Times New Roman"/>
          <w:sz w:val="24"/>
          <w:szCs w:val="24"/>
        </w:rPr>
        <w:t>Olimpiad</w:t>
      </w:r>
      <w:r w:rsidR="005C5851">
        <w:rPr>
          <w:rFonts w:ascii="Times New Roman" w:hAnsi="Times New Roman" w:cs="Times New Roman"/>
          <w:sz w:val="24"/>
          <w:szCs w:val="24"/>
        </w:rPr>
        <w:t>y</w:t>
      </w:r>
      <w:r w:rsidRPr="00EE6BF0">
        <w:rPr>
          <w:rFonts w:ascii="Times New Roman" w:hAnsi="Times New Roman" w:cs="Times New Roman"/>
          <w:sz w:val="24"/>
          <w:szCs w:val="24"/>
        </w:rPr>
        <w:t xml:space="preserve"> Literatury i Języka Polskiego, wymagania oraz inne ważne informacje zawarte zostały w Regulaminie Olimpiady i Języka Polskiego na stronie </w:t>
      </w:r>
      <w:hyperlink r:id="rId20" w:history="1">
        <w:r w:rsidRPr="00EE6BF0">
          <w:rPr>
            <w:rStyle w:val="Hipercze"/>
            <w:rFonts w:ascii="Times New Roman" w:hAnsi="Times New Roman" w:cs="Times New Roman"/>
            <w:sz w:val="24"/>
            <w:szCs w:val="24"/>
          </w:rPr>
          <w:t>www.olijp.pl</w:t>
        </w:r>
      </w:hyperlink>
      <w:r w:rsidRPr="007E66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BA4" w:rsidRPr="00EE6BF0" w:rsidRDefault="004B3BA4" w:rsidP="004B3BA4">
      <w:pPr>
        <w:rPr>
          <w:rFonts w:ascii="Times New Roman" w:hAnsi="Times New Roman" w:cs="Times New Roman"/>
          <w:sz w:val="24"/>
          <w:szCs w:val="24"/>
        </w:rPr>
      </w:pPr>
    </w:p>
    <w:p w:rsidR="009A3D21" w:rsidRDefault="009A3D21" w:rsidP="004B3B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" w:name="_GoBack"/>
      <w:bookmarkEnd w:id="1"/>
    </w:p>
    <w:p w:rsidR="00CF4CA7" w:rsidRDefault="00CF4CA7" w:rsidP="004B3B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A3D21" w:rsidRDefault="009A3D21" w:rsidP="004B3B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A3D21" w:rsidRDefault="009A3D21" w:rsidP="004B3B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A3D21" w:rsidRDefault="009A3D21" w:rsidP="004B3B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A3D21" w:rsidRDefault="009A3D21" w:rsidP="004B3B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10942" w:rsidRDefault="00A10942" w:rsidP="004B3B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10942" w:rsidRPr="00A10942" w:rsidRDefault="00A10942" w:rsidP="00A10942">
      <w:pPr>
        <w:pStyle w:val="Akapitzlist"/>
        <w:autoSpaceDE w:val="0"/>
        <w:spacing w:line="360" w:lineRule="auto"/>
        <w:ind w:righ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0942" w:rsidRPr="00A10942" w:rsidSect="00F01393">
      <w:headerReference w:type="default" r:id="rId21"/>
      <w:footerReference w:type="default" r:id="rId22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DAF" w:rsidRDefault="00285DAF" w:rsidP="00C921AB">
      <w:pPr>
        <w:spacing w:after="0" w:line="240" w:lineRule="auto"/>
      </w:pPr>
      <w:r>
        <w:separator/>
      </w:r>
    </w:p>
  </w:endnote>
  <w:endnote w:type="continuationSeparator" w:id="0">
    <w:p w:rsidR="00285DAF" w:rsidRDefault="00285DAF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927292"/>
      <w:docPartObj>
        <w:docPartGallery w:val="Page Numbers (Bottom of Page)"/>
        <w:docPartUnique/>
      </w:docPartObj>
    </w:sdtPr>
    <w:sdtContent>
      <w:p w:rsidR="00C13ED1" w:rsidRDefault="00C13E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21AB" w:rsidRDefault="00C921AB" w:rsidP="00C921AB">
    <w:pPr>
      <w:pStyle w:val="Stopka"/>
      <w:tabs>
        <w:tab w:val="clear" w:pos="4536"/>
        <w:tab w:val="clear" w:pos="9072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DAF" w:rsidRDefault="00285DAF" w:rsidP="00C921AB">
      <w:pPr>
        <w:spacing w:after="0" w:line="240" w:lineRule="auto"/>
      </w:pPr>
      <w:r>
        <w:separator/>
      </w:r>
    </w:p>
  </w:footnote>
  <w:footnote w:type="continuationSeparator" w:id="0">
    <w:p w:rsidR="00285DAF" w:rsidRDefault="00285DAF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6CCC284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310"/>
        </w:tabs>
        <w:ind w:left="8310" w:hanging="360"/>
      </w:pPr>
    </w:lvl>
    <w:lvl w:ilvl="2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8" w15:restartNumberingAfterBreak="0">
    <w:nsid w:val="0F0A3603"/>
    <w:multiLevelType w:val="multilevel"/>
    <w:tmpl w:val="B00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80279"/>
    <w:multiLevelType w:val="hybridMultilevel"/>
    <w:tmpl w:val="21B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51B67"/>
    <w:multiLevelType w:val="hybridMultilevel"/>
    <w:tmpl w:val="D1C8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E32E8"/>
    <w:multiLevelType w:val="multilevel"/>
    <w:tmpl w:val="665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90399"/>
    <w:multiLevelType w:val="hybridMultilevel"/>
    <w:tmpl w:val="68168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F036E"/>
    <w:multiLevelType w:val="hybridMultilevel"/>
    <w:tmpl w:val="A90EFD1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0606FB"/>
    <w:rsid w:val="00064C8B"/>
    <w:rsid w:val="00076C34"/>
    <w:rsid w:val="000876B2"/>
    <w:rsid w:val="000A28BC"/>
    <w:rsid w:val="000B484C"/>
    <w:rsid w:val="000C7D0E"/>
    <w:rsid w:val="00106631"/>
    <w:rsid w:val="0011216A"/>
    <w:rsid w:val="00134DAC"/>
    <w:rsid w:val="00145F1F"/>
    <w:rsid w:val="00166896"/>
    <w:rsid w:val="001E7390"/>
    <w:rsid w:val="00210C24"/>
    <w:rsid w:val="00210D80"/>
    <w:rsid w:val="00215F13"/>
    <w:rsid w:val="00230343"/>
    <w:rsid w:val="00285DAF"/>
    <w:rsid w:val="00286A39"/>
    <w:rsid w:val="002E6A58"/>
    <w:rsid w:val="003029BB"/>
    <w:rsid w:val="00314E98"/>
    <w:rsid w:val="00316085"/>
    <w:rsid w:val="00326B95"/>
    <w:rsid w:val="0035302D"/>
    <w:rsid w:val="00362403"/>
    <w:rsid w:val="00362616"/>
    <w:rsid w:val="00365FF1"/>
    <w:rsid w:val="003754BD"/>
    <w:rsid w:val="003D4F72"/>
    <w:rsid w:val="003E6150"/>
    <w:rsid w:val="003F1564"/>
    <w:rsid w:val="004036BB"/>
    <w:rsid w:val="004263F6"/>
    <w:rsid w:val="00437106"/>
    <w:rsid w:val="004446FF"/>
    <w:rsid w:val="00445A1F"/>
    <w:rsid w:val="004774BA"/>
    <w:rsid w:val="00487B4B"/>
    <w:rsid w:val="004A7AF8"/>
    <w:rsid w:val="004B3BA4"/>
    <w:rsid w:val="004D1F13"/>
    <w:rsid w:val="00516CB6"/>
    <w:rsid w:val="00540BDF"/>
    <w:rsid w:val="00547CF0"/>
    <w:rsid w:val="005B6895"/>
    <w:rsid w:val="005C5851"/>
    <w:rsid w:val="005F4266"/>
    <w:rsid w:val="0060272F"/>
    <w:rsid w:val="00616E8A"/>
    <w:rsid w:val="00627BD9"/>
    <w:rsid w:val="00635BA9"/>
    <w:rsid w:val="00652AE2"/>
    <w:rsid w:val="0067309E"/>
    <w:rsid w:val="0067421C"/>
    <w:rsid w:val="00692DD1"/>
    <w:rsid w:val="00695BC1"/>
    <w:rsid w:val="006964EE"/>
    <w:rsid w:val="006B09D5"/>
    <w:rsid w:val="006E3271"/>
    <w:rsid w:val="00707EAB"/>
    <w:rsid w:val="007123D3"/>
    <w:rsid w:val="00713A56"/>
    <w:rsid w:val="00743DC2"/>
    <w:rsid w:val="00775AE9"/>
    <w:rsid w:val="007A0BB3"/>
    <w:rsid w:val="007A6373"/>
    <w:rsid w:val="007A7760"/>
    <w:rsid w:val="007B5A91"/>
    <w:rsid w:val="007E10BC"/>
    <w:rsid w:val="007E662A"/>
    <w:rsid w:val="008316CC"/>
    <w:rsid w:val="00834161"/>
    <w:rsid w:val="00851C0B"/>
    <w:rsid w:val="008609B8"/>
    <w:rsid w:val="00891146"/>
    <w:rsid w:val="00892AC3"/>
    <w:rsid w:val="008A2D3C"/>
    <w:rsid w:val="00947EB1"/>
    <w:rsid w:val="00960D86"/>
    <w:rsid w:val="009627EF"/>
    <w:rsid w:val="009808D2"/>
    <w:rsid w:val="009A3D21"/>
    <w:rsid w:val="009B6453"/>
    <w:rsid w:val="009E0D93"/>
    <w:rsid w:val="009E57E4"/>
    <w:rsid w:val="00A029A9"/>
    <w:rsid w:val="00A10942"/>
    <w:rsid w:val="00A23014"/>
    <w:rsid w:val="00A30348"/>
    <w:rsid w:val="00A84869"/>
    <w:rsid w:val="00AA71B3"/>
    <w:rsid w:val="00B306A7"/>
    <w:rsid w:val="00B32676"/>
    <w:rsid w:val="00B56B7A"/>
    <w:rsid w:val="00B74EF7"/>
    <w:rsid w:val="00B768DB"/>
    <w:rsid w:val="00B965E3"/>
    <w:rsid w:val="00BB5703"/>
    <w:rsid w:val="00C13ED1"/>
    <w:rsid w:val="00C31F6F"/>
    <w:rsid w:val="00C65FFC"/>
    <w:rsid w:val="00C6752C"/>
    <w:rsid w:val="00C921AB"/>
    <w:rsid w:val="00C97459"/>
    <w:rsid w:val="00CB3521"/>
    <w:rsid w:val="00CF4CA7"/>
    <w:rsid w:val="00CF7ED7"/>
    <w:rsid w:val="00D04FC6"/>
    <w:rsid w:val="00D12C8D"/>
    <w:rsid w:val="00D20C30"/>
    <w:rsid w:val="00D4039E"/>
    <w:rsid w:val="00D40D01"/>
    <w:rsid w:val="00D8079B"/>
    <w:rsid w:val="00DD2A45"/>
    <w:rsid w:val="00E02FD6"/>
    <w:rsid w:val="00E404DB"/>
    <w:rsid w:val="00E7349A"/>
    <w:rsid w:val="00EC2FB7"/>
    <w:rsid w:val="00EE6BF0"/>
    <w:rsid w:val="00F01393"/>
    <w:rsid w:val="00F02130"/>
    <w:rsid w:val="00F32E84"/>
    <w:rsid w:val="00F76E42"/>
    <w:rsid w:val="00F86C6B"/>
    <w:rsid w:val="00F94A3B"/>
    <w:rsid w:val="00FB546B"/>
    <w:rsid w:val="00FB7A41"/>
    <w:rsid w:val="00FC71AA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8ECF2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paragraph" w:styleId="Nagwek2">
    <w:name w:val="heading 2"/>
    <w:basedOn w:val="Normalny"/>
    <w:link w:val="Nagwek2Znak"/>
    <w:uiPriority w:val="9"/>
    <w:qFormat/>
    <w:rsid w:val="00CB3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04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2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3F6"/>
    <w:rPr>
      <w:b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4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3BA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445A1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B35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20130125/O/D20020125.pdf" TargetMode="External"/><Relationship Id="rId13" Type="http://schemas.openxmlformats.org/officeDocument/2006/relationships/hyperlink" Target="mailto:konkurs@orpeg.pl" TargetMode="External"/><Relationship Id="rId18" Type="http://schemas.openxmlformats.org/officeDocument/2006/relationships/hyperlink" Target="mailto:konkurs@orpeg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konkurs@orpeg.pl" TargetMode="External"/><Relationship Id="rId17" Type="http://schemas.openxmlformats.org/officeDocument/2006/relationships/hyperlink" Target="http://www.orpeg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nkurs@orpeg.pl" TargetMode="External"/><Relationship Id="rId20" Type="http://schemas.openxmlformats.org/officeDocument/2006/relationships/hyperlink" Target="http://www.olijp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peg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onkurs@orpeg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onkurs@orpeg.pl" TargetMode="External"/><Relationship Id="rId19" Type="http://schemas.openxmlformats.org/officeDocument/2006/relationships/hyperlink" Target="http://www.orpeg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orpeg.pl" TargetMode="External"/><Relationship Id="rId14" Type="http://schemas.openxmlformats.org/officeDocument/2006/relationships/hyperlink" Target="http://www.orpeg.p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42E72-4A51-4717-8A01-C41A8978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Agnieszka Koterla</cp:lastModifiedBy>
  <cp:revision>2</cp:revision>
  <cp:lastPrinted>2021-12-21T10:13:00Z</cp:lastPrinted>
  <dcterms:created xsi:type="dcterms:W3CDTF">2023-10-30T22:33:00Z</dcterms:created>
  <dcterms:modified xsi:type="dcterms:W3CDTF">2023-10-30T22:33:00Z</dcterms:modified>
</cp:coreProperties>
</file>