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FB7" w:rsidRDefault="00E55FB7" w:rsidP="00E55FB7">
      <w:pPr>
        <w:spacing w:after="0" w:line="276" w:lineRule="auto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Załącznik nr </w:t>
      </w:r>
      <w:r>
        <w:rPr>
          <w:rFonts w:ascii="Times New Roman" w:hAnsi="Times New Roman" w:cs="Times New Roman"/>
          <w:b/>
          <w:color w:val="000000"/>
        </w:rPr>
        <w:t>3</w:t>
      </w:r>
    </w:p>
    <w:p w:rsidR="00E55FB7" w:rsidRDefault="00E55FB7" w:rsidP="00E55F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C6C3E" w:rsidRPr="00BE3416" w:rsidRDefault="00EC1514" w:rsidP="00C360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5F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KLAUZULA INFORMACYJNA O PRZETWARZANIU DANYCH OSOBOWYCH</w:t>
      </w:r>
      <w:r w:rsidRPr="00BE34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E34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C6C3E" w:rsidRPr="00BE3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uczestników X</w:t>
      </w:r>
      <w:r w:rsidR="00AE6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45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4C6C3E" w:rsidRPr="00BE3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Konkursu Literatury i Języka Polskiego</w:t>
      </w:r>
    </w:p>
    <w:p w:rsidR="003033AE" w:rsidRPr="00BE3416" w:rsidRDefault="00B43FA6" w:rsidP="004C6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3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C16" w:rsidRPr="00BE3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organizowanego</w:t>
      </w:r>
      <w:r w:rsidR="003033AE" w:rsidRPr="00BE3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</w:t>
      </w:r>
    </w:p>
    <w:p w:rsidR="00BE3416" w:rsidRDefault="004C6C3E" w:rsidP="004C6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16">
        <w:rPr>
          <w:rFonts w:ascii="Times New Roman" w:hAnsi="Times New Roman" w:cs="Times New Roman"/>
          <w:b/>
          <w:sz w:val="24"/>
          <w:szCs w:val="24"/>
        </w:rPr>
        <w:t xml:space="preserve">Ośrodek Rozwoju Polskiej Edukacji za Granicą </w:t>
      </w:r>
      <w:bookmarkStart w:id="0" w:name="_GoBack"/>
      <w:bookmarkEnd w:id="0"/>
    </w:p>
    <w:p w:rsidR="00EC1514" w:rsidRPr="00BE3416" w:rsidRDefault="004C6C3E" w:rsidP="004C6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16">
        <w:rPr>
          <w:rFonts w:ascii="Times New Roman" w:hAnsi="Times New Roman" w:cs="Times New Roman"/>
          <w:b/>
          <w:sz w:val="24"/>
          <w:szCs w:val="24"/>
        </w:rPr>
        <w:t>we współpracy z Komitetem Głównym Olimpiady Literatury i Języka Polskiego</w:t>
      </w:r>
    </w:p>
    <w:p w:rsidR="004C6C3E" w:rsidRPr="00BE3416" w:rsidRDefault="004C6C3E" w:rsidP="004C6C3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E3416" w:rsidRPr="00BE3416" w:rsidRDefault="00BE3416" w:rsidP="00EC1514">
      <w:pPr>
        <w:spacing w:after="15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C1514" w:rsidRPr="00BE3416" w:rsidRDefault="00EC1514" w:rsidP="00BE3416">
      <w:pPr>
        <w:spacing w:after="15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E3416">
        <w:rPr>
          <w:rFonts w:ascii="Times New Roman" w:eastAsia="Times New Roman" w:hAnsi="Times New Roman" w:cs="Times New Roman"/>
          <w:bCs/>
          <w:lang w:eastAsia="pl-PL"/>
        </w:rPr>
        <w:t>W</w:t>
      </w:r>
      <w:r w:rsidRPr="00BE341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E3416">
        <w:rPr>
          <w:rFonts w:ascii="Times New Roman" w:eastAsia="Times New Roman" w:hAnsi="Times New Roman" w:cs="Times New Roman"/>
          <w:bCs/>
          <w:lang w:eastAsia="pl-PL"/>
        </w:rPr>
        <w:t>związku z realizacją wymogów Rozporządzenia Parlamentu Euro</w:t>
      </w:r>
      <w:r w:rsidR="00BE3416" w:rsidRPr="00BE3416">
        <w:rPr>
          <w:rFonts w:ascii="Times New Roman" w:eastAsia="Times New Roman" w:hAnsi="Times New Roman" w:cs="Times New Roman"/>
          <w:bCs/>
          <w:lang w:eastAsia="pl-PL"/>
        </w:rPr>
        <w:t>pejskiego i Rady (UE) 2016/679</w:t>
      </w:r>
      <w:r w:rsidR="00BE3416">
        <w:rPr>
          <w:rFonts w:ascii="Times New Roman" w:eastAsia="Times New Roman" w:hAnsi="Times New Roman" w:cs="Times New Roman"/>
          <w:bCs/>
          <w:lang w:eastAsia="pl-PL"/>
        </w:rPr>
        <w:t xml:space="preserve">              </w:t>
      </w:r>
      <w:r w:rsidR="00BE3416" w:rsidRPr="00BE341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E3416">
        <w:rPr>
          <w:rFonts w:ascii="Times New Roman" w:eastAsia="Times New Roman" w:hAnsi="Times New Roman" w:cs="Times New Roman"/>
          <w:bCs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 ochronie danych „RODO”), informujemy o zasadach przetwarzania Pani/Pana danych osobowych oraz o przysługujących Pani/Panu prawach z tym związanych.</w:t>
      </w:r>
    </w:p>
    <w:p w:rsidR="00E55FB7" w:rsidRDefault="00EC1514" w:rsidP="00E55FB7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>Administratorem Pan</w:t>
      </w:r>
      <w:r w:rsidR="00BE3416" w:rsidRPr="00BE3416">
        <w:rPr>
          <w:rFonts w:ascii="Times New Roman" w:eastAsia="Times New Roman" w:hAnsi="Times New Roman" w:cs="Times New Roman"/>
          <w:lang w:eastAsia="pl-PL"/>
        </w:rPr>
        <w:t xml:space="preserve">i/Pana danych osobowych (dalej: </w:t>
      </w:r>
      <w:r w:rsidRPr="00BE3416">
        <w:rPr>
          <w:rFonts w:ascii="Times New Roman" w:eastAsia="Times New Roman" w:hAnsi="Times New Roman" w:cs="Times New Roman"/>
          <w:lang w:eastAsia="pl-PL"/>
        </w:rPr>
        <w:t xml:space="preserve">Administrator) jest Ośrodek Rozwoju Polskiej Edukacji za Granicą z siedzibą w Warszawie, </w:t>
      </w:r>
      <w:r w:rsidRPr="00E55FB7">
        <w:rPr>
          <w:rFonts w:ascii="Times New Roman" w:eastAsia="Times New Roman" w:hAnsi="Times New Roman" w:cs="Times New Roman"/>
          <w:lang w:eastAsia="pl-PL"/>
        </w:rPr>
        <w:t>ul.</w:t>
      </w:r>
      <w:r w:rsidR="00E55FB7">
        <w:rPr>
          <w:rFonts w:ascii="Times New Roman" w:eastAsia="Times New Roman" w:hAnsi="Times New Roman" w:cs="Times New Roman"/>
          <w:lang w:eastAsia="pl-PL"/>
        </w:rPr>
        <w:t xml:space="preserve"> </w:t>
      </w:r>
      <w:r w:rsidR="00E55FB7" w:rsidRPr="00E55FB7">
        <w:rPr>
          <w:rFonts w:ascii="Times New Roman" w:eastAsia="Times New Roman" w:hAnsi="Times New Roman" w:cs="Times New Roman"/>
          <w:lang w:eastAsia="pl-PL"/>
        </w:rPr>
        <w:t>Wołoska 5, 02-675</w:t>
      </w:r>
      <w:r w:rsidR="00E55FB7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E55FB7" w:rsidRPr="00881E0F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BE3416">
        <w:rPr>
          <w:rFonts w:ascii="Times New Roman" w:eastAsia="Times New Roman" w:hAnsi="Times New Roman" w:cs="Times New Roman"/>
          <w:lang w:eastAsia="pl-PL"/>
        </w:rPr>
        <w:t>Warszawa.</w:t>
      </w:r>
    </w:p>
    <w:p w:rsidR="00E55FB7" w:rsidRPr="00E55FB7" w:rsidRDefault="00E55FB7" w:rsidP="00E55FB7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55FB7">
        <w:rPr>
          <w:rFonts w:ascii="Times New Roman" w:hAnsi="Times New Roman" w:cs="Times New Roman"/>
        </w:rPr>
        <w:t>We wszelkich sprawach związanych z przetwarzaniem przez Administratora danych osobowych można skontaktować się z Inspektorem Ochrony Danych Osobowych w Ośrodku Rozwoju Polskiej Edukacji za Granicą za pomocą adresu e-mail</w:t>
      </w:r>
      <w:r w:rsidRPr="00E55FB7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8" w:history="1">
        <w:r w:rsidRPr="00E55FB7">
          <w:rPr>
            <w:rFonts w:ascii="Times New Roman" w:eastAsia="Times New Roman" w:hAnsi="Times New Roman" w:cs="Times New Roman"/>
            <w:u w:val="single"/>
            <w:lang w:eastAsia="pl-PL"/>
          </w:rPr>
          <w:t>iod@orpeg.pl</w:t>
        </w:r>
      </w:hyperlink>
      <w:r w:rsidRPr="00E55FB7">
        <w:rPr>
          <w:rFonts w:ascii="Times New Roman" w:eastAsia="Times New Roman" w:hAnsi="Times New Roman" w:cs="Times New Roman"/>
          <w:lang w:eastAsia="pl-PL"/>
        </w:rPr>
        <w:t>.</w:t>
      </w:r>
    </w:p>
    <w:p w:rsidR="00EC1514" w:rsidRPr="00BE3416" w:rsidRDefault="00EC1514" w:rsidP="00BE3416">
      <w:pPr>
        <w:numPr>
          <w:ilvl w:val="0"/>
          <w:numId w:val="1"/>
        </w:numPr>
        <w:spacing w:after="15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55FB7">
        <w:rPr>
          <w:rFonts w:ascii="Times New Roman" w:eastAsia="Times New Roman" w:hAnsi="Times New Roman" w:cs="Times New Roman"/>
          <w:lang w:eastAsia="pl-PL"/>
        </w:rPr>
        <w:t>Administrator</w:t>
      </w:r>
      <w:r w:rsidRPr="00BE3416">
        <w:rPr>
          <w:rFonts w:ascii="Times New Roman" w:eastAsia="Times New Roman" w:hAnsi="Times New Roman" w:cs="Times New Roman"/>
          <w:lang w:eastAsia="pl-PL"/>
        </w:rPr>
        <w:t xml:space="preserve"> danych osobowych – Ośrodek Rozwoju Polskiej Edukacji za Granicą </w:t>
      </w:r>
      <w:r w:rsidR="00E942C9">
        <w:rPr>
          <w:rFonts w:ascii="Times New Roman" w:hAnsi="Times New Roman" w:cs="Times New Roman"/>
          <w:b/>
          <w:sz w:val="24"/>
          <w:szCs w:val="24"/>
        </w:rPr>
        <w:t>–</w:t>
      </w:r>
      <w:r w:rsidRPr="00BE3416">
        <w:rPr>
          <w:rFonts w:ascii="Times New Roman" w:eastAsia="Times New Roman" w:hAnsi="Times New Roman" w:cs="Times New Roman"/>
          <w:lang w:eastAsia="pl-PL"/>
        </w:rPr>
        <w:t xml:space="preserve"> przetwarza Pani/Pana dane osobowe na podstawie udzielonej zgody.</w:t>
      </w:r>
    </w:p>
    <w:p w:rsidR="00EC1514" w:rsidRPr="00BE3416" w:rsidRDefault="00EC1514" w:rsidP="00BE3416">
      <w:pPr>
        <w:numPr>
          <w:ilvl w:val="0"/>
          <w:numId w:val="1"/>
        </w:numPr>
        <w:spacing w:after="15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>Pani/Pana dane osobowe przetwarzane są w zakresie i celu określonym w treści</w:t>
      </w:r>
      <w:r w:rsidR="00BE0629">
        <w:rPr>
          <w:rFonts w:ascii="Times New Roman" w:eastAsia="Times New Roman" w:hAnsi="Times New Roman" w:cs="Times New Roman"/>
          <w:lang w:eastAsia="pl-PL"/>
        </w:rPr>
        <w:t xml:space="preserve"> zgody związanej </w:t>
      </w:r>
      <w:r w:rsidR="00BE0629">
        <w:rPr>
          <w:rFonts w:ascii="Times New Roman" w:eastAsia="Times New Roman" w:hAnsi="Times New Roman" w:cs="Times New Roman"/>
          <w:lang w:eastAsia="pl-PL"/>
        </w:rPr>
        <w:br/>
        <w:t>z uczestnictwem w X</w:t>
      </w:r>
      <w:r w:rsidR="00554D3A">
        <w:rPr>
          <w:rFonts w:ascii="Times New Roman" w:eastAsia="Times New Roman" w:hAnsi="Times New Roman" w:cs="Times New Roman"/>
          <w:lang w:eastAsia="pl-PL"/>
        </w:rPr>
        <w:t>I</w:t>
      </w:r>
      <w:r w:rsidR="00E55FB7">
        <w:rPr>
          <w:rFonts w:ascii="Times New Roman" w:eastAsia="Times New Roman" w:hAnsi="Times New Roman" w:cs="Times New Roman"/>
          <w:lang w:eastAsia="pl-PL"/>
        </w:rPr>
        <w:t>V</w:t>
      </w:r>
      <w:r w:rsidR="00BE0629">
        <w:rPr>
          <w:rFonts w:ascii="Times New Roman" w:eastAsia="Times New Roman" w:hAnsi="Times New Roman" w:cs="Times New Roman"/>
          <w:lang w:eastAsia="pl-PL"/>
        </w:rPr>
        <w:t xml:space="preserve"> edycji Konkursu Literatury i Języka Polskiego.</w:t>
      </w:r>
    </w:p>
    <w:p w:rsidR="00EC1514" w:rsidRPr="00BE3416" w:rsidRDefault="00EC1514" w:rsidP="00BE3416">
      <w:pPr>
        <w:numPr>
          <w:ilvl w:val="0"/>
          <w:numId w:val="1"/>
        </w:numPr>
        <w:spacing w:after="15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>W związku z przetwarzaniem danych w celach, o których mowa w pkt 4</w:t>
      </w:r>
      <w:r w:rsidR="00E942C9">
        <w:rPr>
          <w:rFonts w:ascii="Times New Roman" w:eastAsia="Times New Roman" w:hAnsi="Times New Roman" w:cs="Times New Roman"/>
          <w:lang w:eastAsia="pl-PL"/>
        </w:rPr>
        <w:t>,</w:t>
      </w:r>
      <w:r w:rsidRPr="00BE3416">
        <w:rPr>
          <w:rFonts w:ascii="Times New Roman" w:eastAsia="Times New Roman" w:hAnsi="Times New Roman" w:cs="Times New Roman"/>
          <w:lang w:eastAsia="pl-PL"/>
        </w:rPr>
        <w:t xml:space="preserve"> odbiorcami Pani/Pana danych osobowych mogą być:</w:t>
      </w:r>
    </w:p>
    <w:p w:rsidR="00EC1514" w:rsidRPr="00BE3416" w:rsidRDefault="00EC1514" w:rsidP="00BE3416">
      <w:pPr>
        <w:numPr>
          <w:ilvl w:val="0"/>
          <w:numId w:val="2"/>
        </w:numPr>
        <w:spacing w:after="15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>organy władzy publicznej oraz podmioty wykonujące zadania publiczne lub działające na zlecenie organów władzy publicznej, w zakre</w:t>
      </w:r>
      <w:r w:rsidR="004C6C3E" w:rsidRPr="00BE3416">
        <w:rPr>
          <w:rFonts w:ascii="Times New Roman" w:eastAsia="Times New Roman" w:hAnsi="Times New Roman" w:cs="Times New Roman"/>
          <w:lang w:eastAsia="pl-PL"/>
        </w:rPr>
        <w:t xml:space="preserve">sie i w celach, które wynikają </w:t>
      </w:r>
      <w:r w:rsidRPr="00BE3416">
        <w:rPr>
          <w:rFonts w:ascii="Times New Roman" w:eastAsia="Times New Roman" w:hAnsi="Times New Roman" w:cs="Times New Roman"/>
          <w:lang w:eastAsia="pl-PL"/>
        </w:rPr>
        <w:t xml:space="preserve">z przepisów powszechnie obowiązującego prawa; </w:t>
      </w:r>
    </w:p>
    <w:p w:rsidR="00EC1514" w:rsidRPr="00BE3416" w:rsidRDefault="00EC1514" w:rsidP="00BE3416">
      <w:pPr>
        <w:numPr>
          <w:ilvl w:val="0"/>
          <w:numId w:val="2"/>
        </w:numPr>
        <w:spacing w:after="15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>inne podmioty, które na podstawie stosownych umów podpisanych z Ośrodkiem  Rozwoju Polskiej Edukacji za Granicą przetwarzają dane osobowe, dla których Administratorem jest Ośrodek Rozwoju Polskiej Edukacji za Granicą.</w:t>
      </w:r>
    </w:p>
    <w:p w:rsidR="00EC1514" w:rsidRPr="00BE3416" w:rsidRDefault="00EC1514" w:rsidP="00BE3416">
      <w:pPr>
        <w:numPr>
          <w:ilvl w:val="0"/>
          <w:numId w:val="1"/>
        </w:numPr>
        <w:spacing w:before="120"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>Pani/Pana dane osobowe będą przechowywane przez okres niezbędny do realizacji celów określonych w pkt 4, a po tym czasie przez okres oraz w zakresie wymaganym przez przepisy powszechnie obowiązującego prawa.</w:t>
      </w:r>
    </w:p>
    <w:p w:rsidR="00EC1514" w:rsidRPr="00BE3416" w:rsidRDefault="00EC1514" w:rsidP="00BE3416">
      <w:pPr>
        <w:numPr>
          <w:ilvl w:val="0"/>
          <w:numId w:val="1"/>
        </w:numPr>
        <w:spacing w:before="120"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 przysługuje Pani/Panu prawo dostępu do treści swoich danych, do ich sprostowania, usunięcia, ograniczenia ich przetwarzania </w:t>
      </w:r>
      <w:r w:rsidR="00BE0629">
        <w:rPr>
          <w:rFonts w:ascii="Times New Roman" w:eastAsia="Times New Roman" w:hAnsi="Times New Roman" w:cs="Times New Roman"/>
          <w:lang w:eastAsia="pl-PL"/>
        </w:rPr>
        <w:br/>
      </w:r>
      <w:r w:rsidRPr="00BE3416">
        <w:rPr>
          <w:rFonts w:ascii="Times New Roman" w:eastAsia="Times New Roman" w:hAnsi="Times New Roman" w:cs="Times New Roman"/>
          <w:lang w:eastAsia="pl-PL"/>
        </w:rPr>
        <w:t>i przenoszenia, a także prawo do wniesienia sprzeciwu oraz inne uprawnienia w tym zakresie wynikające z obowiązujących przepisów prawa.</w:t>
      </w:r>
    </w:p>
    <w:p w:rsidR="00EC1514" w:rsidRPr="00BE3416" w:rsidRDefault="00EC1514" w:rsidP="00BE3416">
      <w:pPr>
        <w:numPr>
          <w:ilvl w:val="0"/>
          <w:numId w:val="1"/>
        </w:numPr>
        <w:spacing w:after="15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 xml:space="preserve">W przypadku,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</w:t>
      </w:r>
      <w:r w:rsidR="00E942C9">
        <w:rPr>
          <w:rFonts w:ascii="Times New Roman" w:hAnsi="Times New Roman" w:cs="Times New Roman"/>
          <w:b/>
          <w:sz w:val="24"/>
          <w:szCs w:val="24"/>
        </w:rPr>
        <w:t>–</w:t>
      </w:r>
      <w:r w:rsidRPr="00BE3416">
        <w:rPr>
          <w:rFonts w:ascii="Times New Roman" w:eastAsia="Times New Roman" w:hAnsi="Times New Roman" w:cs="Times New Roman"/>
          <w:lang w:eastAsia="pl-PL"/>
        </w:rPr>
        <w:t xml:space="preserve"> wycofanie zgody na przetwarzanie danych jest równoznaczne z rezygnacją </w:t>
      </w:r>
      <w:r w:rsidR="00E942C9">
        <w:rPr>
          <w:rFonts w:ascii="Times New Roman" w:eastAsia="Times New Roman" w:hAnsi="Times New Roman" w:cs="Times New Roman"/>
          <w:lang w:eastAsia="pl-PL"/>
        </w:rPr>
        <w:t>z udziału</w:t>
      </w:r>
      <w:r w:rsidRPr="00BE3416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E942C9">
        <w:rPr>
          <w:rFonts w:ascii="Times New Roman" w:eastAsia="Times New Roman" w:hAnsi="Times New Roman" w:cs="Times New Roman"/>
          <w:lang w:eastAsia="pl-PL"/>
        </w:rPr>
        <w:t>Konkursie</w:t>
      </w:r>
      <w:r w:rsidRPr="00BE3416">
        <w:rPr>
          <w:rFonts w:ascii="Times New Roman" w:eastAsia="Times New Roman" w:hAnsi="Times New Roman" w:cs="Times New Roman"/>
          <w:lang w:eastAsia="pl-PL"/>
        </w:rPr>
        <w:t>.</w:t>
      </w:r>
    </w:p>
    <w:p w:rsidR="00EC1514" w:rsidRPr="00BE3416" w:rsidRDefault="00EC1514" w:rsidP="00BE3416">
      <w:pPr>
        <w:numPr>
          <w:ilvl w:val="0"/>
          <w:numId w:val="1"/>
        </w:numPr>
        <w:spacing w:after="15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powzięcia informacji o niezgodnym z prawem przetwarzaniu w Ośrodku Rozwoju Polskiej Edukacji za Granicą Pani/Pana danych osobowych, przysługuje Pani/Panu prawo wniesienia skargi do Prezesa Urzędu Ochrony Danych Osobowych. </w:t>
      </w:r>
    </w:p>
    <w:p w:rsidR="00EC1514" w:rsidRPr="00BE3416" w:rsidRDefault="00EC1514" w:rsidP="00BE3416">
      <w:pPr>
        <w:numPr>
          <w:ilvl w:val="0"/>
          <w:numId w:val="1"/>
        </w:numPr>
        <w:spacing w:after="15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eastAsia="Times New Roman" w:hAnsi="Times New Roman" w:cs="Times New Roman"/>
          <w:lang w:eastAsia="pl-PL"/>
        </w:rPr>
        <w:t xml:space="preserve"> W sytuacji, gdy przetwarzanie danych osobowych odbywa się na podstawie zgody osoby, której dane dotyczą, podanie przez Panią/Pana danych osobowych Administratorowi ma charakter dobrowolny.</w:t>
      </w:r>
    </w:p>
    <w:p w:rsidR="00EC1514" w:rsidRPr="00BE3416" w:rsidRDefault="00D27381" w:rsidP="00BE3416">
      <w:pPr>
        <w:numPr>
          <w:ilvl w:val="0"/>
          <w:numId w:val="1"/>
        </w:numPr>
        <w:spacing w:after="15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E3416">
        <w:rPr>
          <w:rFonts w:ascii="Times New Roman" w:hAnsi="Times New Roman" w:cs="Times New Roman"/>
          <w:color w:val="201F1E"/>
          <w:shd w:val="clear" w:color="auto" w:fill="FFFFFF"/>
        </w:rPr>
        <w:t xml:space="preserve">Informujemy, że te dane nie będą zbierane ani </w:t>
      </w:r>
      <w:r w:rsidR="00EC1514" w:rsidRPr="00BE3416">
        <w:rPr>
          <w:rFonts w:ascii="Times New Roman" w:eastAsia="Times New Roman" w:hAnsi="Times New Roman" w:cs="Times New Roman"/>
          <w:lang w:eastAsia="pl-PL"/>
        </w:rPr>
        <w:t>profilowane.</w:t>
      </w:r>
    </w:p>
    <w:p w:rsidR="004C6C3E" w:rsidRDefault="004C6C3E" w:rsidP="00BE34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3416" w:rsidRPr="00BE3416" w:rsidRDefault="00BE3416" w:rsidP="00BE341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63A8" w:rsidRPr="00BE3416" w:rsidRDefault="003D07C3" w:rsidP="005E63A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3416">
        <w:rPr>
          <w:rFonts w:ascii="Times New Roman" w:hAnsi="Times New Roman" w:cs="Times New Roman"/>
          <w:sz w:val="24"/>
          <w:szCs w:val="24"/>
        </w:rPr>
        <w:t>......</w:t>
      </w:r>
      <w:r w:rsidR="005E63A8" w:rsidRPr="00BE3416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5E63A8" w:rsidRPr="00BE3416">
        <w:rPr>
          <w:rFonts w:ascii="Times New Roman" w:hAnsi="Times New Roman" w:cs="Times New Roman"/>
          <w:sz w:val="24"/>
          <w:szCs w:val="24"/>
        </w:rPr>
        <w:tab/>
        <w:t xml:space="preserve">                      .........................................................</w:t>
      </w:r>
    </w:p>
    <w:p w:rsidR="005E63A8" w:rsidRPr="00BE3416" w:rsidRDefault="004C6C3E" w:rsidP="005E63A8">
      <w:pPr>
        <w:ind w:left="360" w:firstLine="348"/>
        <w:jc w:val="both"/>
        <w:rPr>
          <w:rFonts w:ascii="Times New Roman" w:hAnsi="Times New Roman" w:cs="Times New Roman"/>
          <w:sz w:val="18"/>
          <w:szCs w:val="18"/>
        </w:rPr>
      </w:pPr>
      <w:r w:rsidRPr="00BE3416">
        <w:rPr>
          <w:rFonts w:ascii="Times New Roman" w:hAnsi="Times New Roman" w:cs="Times New Roman"/>
          <w:sz w:val="18"/>
          <w:szCs w:val="18"/>
        </w:rPr>
        <w:t xml:space="preserve">   </w:t>
      </w:r>
      <w:r w:rsidR="005E63A8" w:rsidRPr="00BE3416">
        <w:rPr>
          <w:rFonts w:ascii="Times New Roman" w:hAnsi="Times New Roman" w:cs="Times New Roman"/>
          <w:sz w:val="18"/>
          <w:szCs w:val="18"/>
        </w:rPr>
        <w:t>(miejsco</w:t>
      </w:r>
      <w:r w:rsidR="003D07C3" w:rsidRPr="00BE3416">
        <w:rPr>
          <w:rFonts w:ascii="Times New Roman" w:hAnsi="Times New Roman" w:cs="Times New Roman"/>
          <w:sz w:val="18"/>
          <w:szCs w:val="18"/>
        </w:rPr>
        <w:t>wość i data)</w:t>
      </w:r>
      <w:r w:rsidR="003D07C3" w:rsidRPr="00BE3416">
        <w:rPr>
          <w:rFonts w:ascii="Times New Roman" w:hAnsi="Times New Roman" w:cs="Times New Roman"/>
          <w:sz w:val="18"/>
          <w:szCs w:val="18"/>
        </w:rPr>
        <w:tab/>
      </w:r>
      <w:r w:rsidR="003D07C3" w:rsidRPr="00BE3416">
        <w:rPr>
          <w:rFonts w:ascii="Times New Roman" w:hAnsi="Times New Roman" w:cs="Times New Roman"/>
          <w:sz w:val="18"/>
          <w:szCs w:val="18"/>
        </w:rPr>
        <w:tab/>
      </w:r>
      <w:r w:rsidR="003D07C3" w:rsidRPr="00BE3416">
        <w:rPr>
          <w:rFonts w:ascii="Times New Roman" w:hAnsi="Times New Roman" w:cs="Times New Roman"/>
          <w:sz w:val="18"/>
          <w:szCs w:val="18"/>
        </w:rPr>
        <w:tab/>
      </w:r>
      <w:r w:rsidR="003D07C3" w:rsidRPr="00BE3416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3D07C3" w:rsidRPr="00BE3416">
        <w:rPr>
          <w:rFonts w:ascii="Times New Roman" w:hAnsi="Times New Roman" w:cs="Times New Roman"/>
          <w:sz w:val="18"/>
          <w:szCs w:val="18"/>
        </w:rPr>
        <w:tab/>
      </w:r>
      <w:r w:rsidR="003D07C3" w:rsidRPr="00BE3416">
        <w:rPr>
          <w:rFonts w:ascii="Times New Roman" w:hAnsi="Times New Roman" w:cs="Times New Roman"/>
          <w:sz w:val="18"/>
          <w:szCs w:val="18"/>
        </w:rPr>
        <w:tab/>
      </w:r>
      <w:r w:rsidR="00CA437D" w:rsidRPr="00BE3416">
        <w:rPr>
          <w:rFonts w:ascii="Times New Roman" w:hAnsi="Times New Roman" w:cs="Times New Roman"/>
          <w:sz w:val="18"/>
          <w:szCs w:val="18"/>
        </w:rPr>
        <w:t>(podpis</w:t>
      </w:r>
      <w:r w:rsidR="005E63A8" w:rsidRPr="00BE3416">
        <w:rPr>
          <w:rFonts w:ascii="Times New Roman" w:hAnsi="Times New Roman" w:cs="Times New Roman"/>
          <w:sz w:val="18"/>
          <w:szCs w:val="18"/>
        </w:rPr>
        <w:t>)</w:t>
      </w:r>
    </w:p>
    <w:sectPr w:rsidR="005E63A8" w:rsidRPr="00BE3416" w:rsidSect="00EC1514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D5" w:rsidRDefault="00F51ED5" w:rsidP="00BE3416">
      <w:pPr>
        <w:spacing w:after="0" w:line="240" w:lineRule="auto"/>
      </w:pPr>
      <w:r>
        <w:separator/>
      </w:r>
    </w:p>
  </w:endnote>
  <w:endnote w:type="continuationSeparator" w:id="0">
    <w:p w:rsidR="00F51ED5" w:rsidRDefault="00F51ED5" w:rsidP="00BE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9D4" w:rsidRDefault="00C459D4">
    <w:pPr>
      <w:pStyle w:val="Stopka"/>
    </w:pPr>
    <w:r>
      <w:rPr>
        <w:noProof/>
      </w:rPr>
      <w:drawing>
        <wp:inline distT="0" distB="0" distL="0" distR="0" wp14:anchorId="752A926A" wp14:editId="141345C9">
          <wp:extent cx="5760720" cy="557530"/>
          <wp:effectExtent l="0" t="0" r="0" b="0"/>
          <wp:docPr id="264" name="Obraz 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az 26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D5" w:rsidRDefault="00F51ED5" w:rsidP="00BE3416">
      <w:pPr>
        <w:spacing w:after="0" w:line="240" w:lineRule="auto"/>
      </w:pPr>
      <w:r>
        <w:separator/>
      </w:r>
    </w:p>
  </w:footnote>
  <w:footnote w:type="continuationSeparator" w:id="0">
    <w:p w:rsidR="00F51ED5" w:rsidRDefault="00F51ED5" w:rsidP="00BE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16" w:rsidRPr="00C360E7" w:rsidRDefault="00BE3416" w:rsidP="00C360E7">
    <w:pPr>
      <w:pStyle w:val="Nagwek"/>
      <w:rPr>
        <w:rFonts w:ascii="Times New Roman" w:hAnsi="Times New Roman" w:cs="Times New Roman"/>
        <w:b/>
        <w:sz w:val="24"/>
        <w:szCs w:val="24"/>
      </w:rPr>
    </w:pPr>
    <w:r w:rsidRPr="00C360E7"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inline distT="0" distB="0" distL="0" distR="0" wp14:anchorId="2C1B2D67" wp14:editId="29A985DC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60E7" w:rsidRPr="00C360E7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</w:t>
    </w:r>
    <w:r w:rsidR="00C360E7">
      <w:rPr>
        <w:rFonts w:ascii="Times New Roman" w:hAnsi="Times New Roman" w:cs="Times New Roman"/>
        <w:b/>
        <w:sz w:val="24"/>
        <w:szCs w:val="24"/>
      </w:rPr>
      <w:t xml:space="preserve">           </w:t>
    </w:r>
  </w:p>
  <w:p w:rsidR="00BE3416" w:rsidRDefault="00BE34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06DF"/>
    <w:multiLevelType w:val="hybridMultilevel"/>
    <w:tmpl w:val="7778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A1713"/>
    <w:multiLevelType w:val="hybridMultilevel"/>
    <w:tmpl w:val="BC4432DA"/>
    <w:lvl w:ilvl="0" w:tplc="2E20C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4"/>
    <w:rsid w:val="000A1E55"/>
    <w:rsid w:val="003033AE"/>
    <w:rsid w:val="00374BEB"/>
    <w:rsid w:val="003D07C3"/>
    <w:rsid w:val="00431C2D"/>
    <w:rsid w:val="004623D4"/>
    <w:rsid w:val="004C6C3E"/>
    <w:rsid w:val="005269AA"/>
    <w:rsid w:val="00554D3A"/>
    <w:rsid w:val="005E63A8"/>
    <w:rsid w:val="005F2EBB"/>
    <w:rsid w:val="00657FEC"/>
    <w:rsid w:val="00685094"/>
    <w:rsid w:val="007D4D9C"/>
    <w:rsid w:val="00827A55"/>
    <w:rsid w:val="009D5CE0"/>
    <w:rsid w:val="00AE6417"/>
    <w:rsid w:val="00B43FA6"/>
    <w:rsid w:val="00BE0629"/>
    <w:rsid w:val="00BE3416"/>
    <w:rsid w:val="00C360E7"/>
    <w:rsid w:val="00C459D4"/>
    <w:rsid w:val="00C77C16"/>
    <w:rsid w:val="00C95B3F"/>
    <w:rsid w:val="00CA437D"/>
    <w:rsid w:val="00D27381"/>
    <w:rsid w:val="00E55FB7"/>
    <w:rsid w:val="00E942C9"/>
    <w:rsid w:val="00EC1514"/>
    <w:rsid w:val="00F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46404"/>
  <w15:chartTrackingRefBased/>
  <w15:docId w15:val="{0855C8A0-CD33-46DC-9A0D-DBB6FD2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5E63A8"/>
    <w:pPr>
      <w:spacing w:after="0" w:line="240" w:lineRule="auto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3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416"/>
  </w:style>
  <w:style w:type="paragraph" w:styleId="Stopka">
    <w:name w:val="footer"/>
    <w:basedOn w:val="Normalny"/>
    <w:link w:val="StopkaZnak"/>
    <w:uiPriority w:val="99"/>
    <w:unhideWhenUsed/>
    <w:rsid w:val="00BE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416"/>
  </w:style>
  <w:style w:type="character" w:styleId="Hipercze">
    <w:name w:val="Hyperlink"/>
    <w:basedOn w:val="Domylnaczcionkaakapitu"/>
    <w:uiPriority w:val="99"/>
    <w:unhideWhenUsed/>
    <w:rsid w:val="00C3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321DB5F-D7A0-47BE-BB4E-60BD7BF8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Kornek</dc:creator>
  <cp:keywords/>
  <dc:description/>
  <cp:lastModifiedBy>Agnieszka Koterla</cp:lastModifiedBy>
  <cp:revision>2</cp:revision>
  <cp:lastPrinted>2019-11-28T14:02:00Z</cp:lastPrinted>
  <dcterms:created xsi:type="dcterms:W3CDTF">2023-10-30T22:16:00Z</dcterms:created>
  <dcterms:modified xsi:type="dcterms:W3CDTF">2023-10-30T22:16:00Z</dcterms:modified>
</cp:coreProperties>
</file>