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88167" w14:textId="58C716A0" w:rsidR="005B7030" w:rsidRDefault="00250B4B" w:rsidP="00250B4B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</w:t>
      </w:r>
      <w:r w:rsidR="004623D4" w:rsidRPr="00B70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4623D4" w:rsidRPr="00B70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9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proofErr w:type="spellEnd"/>
    </w:p>
    <w:p w14:paraId="50FF202E" w14:textId="77777777" w:rsidR="00B70C3E" w:rsidRPr="00B70C3E" w:rsidRDefault="00B70C3E" w:rsidP="00CF7D1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C0AB8E" w14:textId="35020F8A" w:rsidR="00EC1514" w:rsidRPr="00B70C3E" w:rsidRDefault="008659D5" w:rsidP="00A013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  <w:r w:rsidR="00A01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BE34469" w14:textId="249CB3C9" w:rsidR="005B7030" w:rsidRPr="00E43E07" w:rsidRDefault="005B7030" w:rsidP="00E43E07">
      <w:p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C826178" w14:textId="01E7C739" w:rsidR="00EC1514" w:rsidRPr="00F63C48" w:rsidRDefault="00EC1514" w:rsidP="00E43E07">
      <w:pPr>
        <w:spacing w:after="15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</w:t>
      </w:r>
      <w:r w:rsidRPr="00F63C4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związku z realizacją wymogów Rozporządzenia Parlamentu Europejskiego i Rady (UE) 2016/679 </w:t>
      </w:r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27 kwietnia 2016 r. w sprawie ochrony osób fizycznych w związku z przetwarzaniem danych osobowych </w:t>
      </w:r>
      <w:r w:rsidR="005B7030"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 w sprawie swobodnego przepływu takich danych oraz uchylenia dyrektywy 95/46/WE (ogólne rozporządzenie o ochronie danych „</w:t>
      </w:r>
      <w:proofErr w:type="spellStart"/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RODO</w:t>
      </w:r>
      <w:proofErr w:type="spellEnd"/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”), informujemy o zasadach przetwarzania Pani/Pana danych osobowych oraz o przysługujących Pani/Panu prawach z tym związanych.</w:t>
      </w:r>
    </w:p>
    <w:p w14:paraId="40E20E3D" w14:textId="1D412EF3" w:rsidR="00EC1514" w:rsidRPr="00F63C48" w:rsidRDefault="00EC1514" w:rsidP="00E43E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(dalej: Administrator) jest Ośrodek Rozwoju Polskiej Edukacji za Granicą z siedzibą w Warszawie, ul. </w:t>
      </w:r>
      <w:r w:rsidR="00460B6A">
        <w:rPr>
          <w:rFonts w:ascii="Times New Roman" w:eastAsia="Times New Roman" w:hAnsi="Times New Roman" w:cs="Times New Roman"/>
          <w:sz w:val="20"/>
          <w:szCs w:val="20"/>
          <w:lang w:eastAsia="pl-PL"/>
        </w:rPr>
        <w:t>Wołoska 5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, 02-</w:t>
      </w:r>
      <w:r w:rsidR="00460B6A">
        <w:rPr>
          <w:rFonts w:ascii="Times New Roman" w:eastAsia="Times New Roman" w:hAnsi="Times New Roman" w:cs="Times New Roman"/>
          <w:sz w:val="20"/>
          <w:szCs w:val="20"/>
          <w:lang w:eastAsia="pl-PL"/>
        </w:rPr>
        <w:t>675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Warszawa.</w:t>
      </w:r>
    </w:p>
    <w:p w14:paraId="3B49053D" w14:textId="0C205F73" w:rsidR="00EC1514" w:rsidRPr="00F63C48" w:rsidRDefault="00EC1514" w:rsidP="00E43E0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Jeśli ma Pani/Pan pytania dotyczące sposobu i zakresu przetwarzania Pani/Pana danych osobowych w zakresie działania Ośrodka Rozwoju Polskie</w:t>
      </w:r>
      <w:bookmarkStart w:id="0" w:name="_GoBack"/>
      <w:bookmarkEnd w:id="0"/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 Edukacji za Granicą, a także przysługujących Pani/Panu uprawnień, może Pani/Pan skontaktować się z Inspektorem Ochrony Danych Osobowych w Ośrodku Rozwoju Polskiej Edukacji za Granicą za pomocą adresu e-mail </w:t>
      </w:r>
      <w:hyperlink r:id="rId5" w:history="1">
        <w:r w:rsidRPr="00F63C4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iod@orpeg.pl</w:t>
        </w:r>
      </w:hyperlink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B5ACF25" w14:textId="685E5863" w:rsidR="00EC1514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danych osobowych – Ośrodek Rozwoju Polskiej Edukacji za Granicą </w:t>
      </w:r>
      <w:r w:rsidR="00EA50F5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 Pani/Pana dane osobowe na podstawie udzielonej zgody.</w:t>
      </w:r>
    </w:p>
    <w:p w14:paraId="65C9C469" w14:textId="77777777" w:rsidR="00EC1514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są w zakresie i celu określonym w treści zgody.</w:t>
      </w:r>
    </w:p>
    <w:p w14:paraId="6A7787B7" w14:textId="2E847235" w:rsidR="006A32B3" w:rsidRPr="00F63C48" w:rsidRDefault="00EC1514" w:rsidP="00E43E07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związku z przetwarzaniem danych w celach, o których mowa w pkt 4</w:t>
      </w:r>
      <w:r w:rsidR="000051EB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odbiorcami Pani/Pana danych osobowych mogą być:</w:t>
      </w:r>
    </w:p>
    <w:p w14:paraId="3D2F323A" w14:textId="08BD7641" w:rsidR="006A32B3" w:rsidRPr="00F63C48" w:rsidRDefault="00EC1514" w:rsidP="00E43E07">
      <w:pPr>
        <w:pStyle w:val="Akapitzlist"/>
        <w:numPr>
          <w:ilvl w:val="0"/>
          <w:numId w:val="2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organy władzy publicznej oraz podmioty wykonujące zadania publiczne lub działające na zlecenie organów władzy publicznej, w zakre</w:t>
      </w:r>
      <w:r w:rsidR="006A32B3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sie i w celach, które wynikają 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z przepisów po</w:t>
      </w:r>
      <w:r w:rsidR="007E0562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wszechnie obowiązującego prawa,</w:t>
      </w:r>
    </w:p>
    <w:p w14:paraId="4C01FC6F" w14:textId="428AEEE0" w:rsidR="00EC1514" w:rsidRPr="00F63C48" w:rsidRDefault="00EC1514" w:rsidP="00E43E07">
      <w:pPr>
        <w:pStyle w:val="Akapitzlist"/>
        <w:numPr>
          <w:ilvl w:val="0"/>
          <w:numId w:val="2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inne podmioty, które na podstawie stosownych umów podpisanych z Ośrodkiem  Rozwoju Polskiej Edukacji za Granicą przetwarzają dane osobowe, dla których Administratorem jest Ośrodek Rozwo</w:t>
      </w:r>
      <w:r w:rsidR="006A20FA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ju Polskiej Edukacji za Granicą:</w:t>
      </w:r>
    </w:p>
    <w:p w14:paraId="7EEF5AC0" w14:textId="432CAFCF" w:rsidR="006A20FA" w:rsidRPr="00F63C48" w:rsidRDefault="007E0562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fundatorzy</w:t>
      </w:r>
      <w:r w:rsidR="006A20FA" w:rsidRPr="00F63C48">
        <w:rPr>
          <w:rFonts w:ascii="Times New Roman" w:hAnsi="Times New Roman" w:cs="Times New Roman"/>
        </w:rPr>
        <w:t xml:space="preserve"> nagród w celu dopełnienia wymogów formalnych związanych z otrzymaniem nagród,</w:t>
      </w:r>
    </w:p>
    <w:p w14:paraId="3368AD0A" w14:textId="50FA7EFD" w:rsidR="006A20FA" w:rsidRPr="000051EB" w:rsidRDefault="006A20FA" w:rsidP="000051EB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 xml:space="preserve">- Facebook Inc. z siedzibą w </w:t>
      </w:r>
      <w:proofErr w:type="spellStart"/>
      <w:r w:rsidRPr="00F63C48">
        <w:rPr>
          <w:rFonts w:ascii="Times New Roman" w:hAnsi="Times New Roman" w:cs="Times New Roman"/>
        </w:rPr>
        <w:t>Menlo</w:t>
      </w:r>
      <w:proofErr w:type="spellEnd"/>
      <w:r w:rsidRPr="00F63C48">
        <w:rPr>
          <w:rFonts w:ascii="Times New Roman" w:hAnsi="Times New Roman" w:cs="Times New Roman"/>
        </w:rPr>
        <w:t xml:space="preserve"> Park, Kalifornia, Stany Zjednoczone, Facebook </w:t>
      </w:r>
      <w:proofErr w:type="spellStart"/>
      <w:r w:rsidRPr="00F63C48">
        <w:rPr>
          <w:rFonts w:ascii="Times New Roman" w:hAnsi="Times New Roman" w:cs="Times New Roman"/>
        </w:rPr>
        <w:t>Ireland</w:t>
      </w:r>
      <w:proofErr w:type="spellEnd"/>
      <w:r w:rsidRPr="00F63C48">
        <w:rPr>
          <w:rFonts w:ascii="Times New Roman" w:hAnsi="Times New Roman" w:cs="Times New Roman"/>
        </w:rPr>
        <w:t xml:space="preserve"> z siedzibą </w:t>
      </w:r>
      <w:r w:rsidR="009347C0">
        <w:rPr>
          <w:rFonts w:ascii="Times New Roman" w:hAnsi="Times New Roman" w:cs="Times New Roman"/>
        </w:rPr>
        <w:br/>
      </w:r>
      <w:r w:rsidRPr="00F63C48">
        <w:rPr>
          <w:rFonts w:ascii="Times New Roman" w:hAnsi="Times New Roman" w:cs="Times New Roman"/>
        </w:rPr>
        <w:t>w Irlandii oraz podmiotom zależnym i współpracującym, Użytkownikom portalu Facebook,</w:t>
      </w:r>
      <w:r w:rsidR="000051EB">
        <w:rPr>
          <w:rFonts w:ascii="Times New Roman" w:hAnsi="Times New Roman" w:cs="Times New Roman"/>
        </w:rPr>
        <w:br/>
        <w:t xml:space="preserve">- </w:t>
      </w:r>
      <w:r w:rsidRPr="000051EB">
        <w:rPr>
          <w:rFonts w:ascii="Times New Roman" w:hAnsi="Times New Roman" w:cs="Times New Roman"/>
        </w:rPr>
        <w:t>o</w:t>
      </w:r>
      <w:r w:rsidR="007E0562" w:rsidRPr="000051EB">
        <w:rPr>
          <w:rFonts w:ascii="Times New Roman" w:hAnsi="Times New Roman" w:cs="Times New Roman"/>
        </w:rPr>
        <w:t>glądający</w:t>
      </w:r>
      <w:r w:rsidRPr="000051EB">
        <w:rPr>
          <w:rFonts w:ascii="Times New Roman" w:hAnsi="Times New Roman" w:cs="Times New Roman"/>
        </w:rPr>
        <w:t xml:space="preserve"> witryny internetowe ORPEG oraz szkół polskich </w:t>
      </w:r>
      <w:r w:rsidR="007E0562" w:rsidRPr="000051EB">
        <w:rPr>
          <w:rFonts w:ascii="Times New Roman" w:hAnsi="Times New Roman" w:cs="Times New Roman"/>
        </w:rPr>
        <w:t>za grani</w:t>
      </w:r>
      <w:r w:rsidR="007D4700" w:rsidRPr="000051EB">
        <w:rPr>
          <w:rFonts w:ascii="Times New Roman" w:hAnsi="Times New Roman" w:cs="Times New Roman"/>
        </w:rPr>
        <w:t>cą</w:t>
      </w:r>
      <w:r w:rsidR="007E0562" w:rsidRPr="000051EB">
        <w:rPr>
          <w:rFonts w:ascii="Times New Roman" w:hAnsi="Times New Roman" w:cs="Times New Roman"/>
        </w:rPr>
        <w:t xml:space="preserve"> przy przedstawicielstwach dyplomatycznych, urzędach konsularnych i przedstawicielstwach wojskowych RP</w:t>
      </w:r>
      <w:r w:rsidRPr="000051EB">
        <w:rPr>
          <w:rFonts w:ascii="Times New Roman" w:hAnsi="Times New Roman" w:cs="Times New Roman"/>
        </w:rPr>
        <w:t>,</w:t>
      </w:r>
    </w:p>
    <w:p w14:paraId="51C3274F" w14:textId="185F2613" w:rsidR="006A20FA" w:rsidRPr="00F63C48" w:rsidRDefault="006A20FA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o</w:t>
      </w:r>
      <w:r w:rsidR="007E0562" w:rsidRPr="00F63C48">
        <w:rPr>
          <w:rFonts w:ascii="Times New Roman" w:hAnsi="Times New Roman" w:cs="Times New Roman"/>
        </w:rPr>
        <w:t>soby</w:t>
      </w:r>
      <w:r w:rsidRPr="00F63C48">
        <w:rPr>
          <w:rFonts w:ascii="Times New Roman" w:hAnsi="Times New Roman" w:cs="Times New Roman"/>
        </w:rPr>
        <w:t>, które przy świadczeniu na naszą rzecz usług związanych ze wsparciem technicznym ww. stron internetowych (serwisów społecznościowych) mogą potencjalnie uzyskać dostęp do danych osobowych,</w:t>
      </w:r>
    </w:p>
    <w:p w14:paraId="46C7D0E6" w14:textId="75521971" w:rsidR="006A20FA" w:rsidRPr="00F63C48" w:rsidRDefault="007E0562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firmy informatyczne i firmy zapewniające</w:t>
      </w:r>
      <w:r w:rsidR="006A20FA" w:rsidRPr="00F63C48">
        <w:rPr>
          <w:rFonts w:ascii="Times New Roman" w:hAnsi="Times New Roman" w:cs="Times New Roman"/>
        </w:rPr>
        <w:t xml:space="preserve"> wsparcie i</w:t>
      </w:r>
      <w:r w:rsidRPr="00F63C48">
        <w:rPr>
          <w:rFonts w:ascii="Times New Roman" w:hAnsi="Times New Roman" w:cs="Times New Roman"/>
        </w:rPr>
        <w:t xml:space="preserve"> zarządzanie infrastrukturą</w:t>
      </w:r>
      <w:r w:rsidR="006A20FA" w:rsidRPr="00F63C48">
        <w:rPr>
          <w:rFonts w:ascii="Times New Roman" w:hAnsi="Times New Roman" w:cs="Times New Roman"/>
        </w:rPr>
        <w:t xml:space="preserve"> IT,</w:t>
      </w:r>
    </w:p>
    <w:p w14:paraId="7AA5E12A" w14:textId="757DF36E" w:rsidR="006A20FA" w:rsidRPr="00F63C48" w:rsidRDefault="006A20FA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k</w:t>
      </w:r>
      <w:r w:rsidR="007E0562" w:rsidRPr="00F63C48">
        <w:rPr>
          <w:rFonts w:ascii="Times New Roman" w:hAnsi="Times New Roman" w:cs="Times New Roman"/>
        </w:rPr>
        <w:t>ancelarie prawne</w:t>
      </w:r>
      <w:r w:rsidRPr="00F63C48">
        <w:rPr>
          <w:rFonts w:ascii="Times New Roman" w:hAnsi="Times New Roman" w:cs="Times New Roman"/>
        </w:rPr>
        <w:t>,</w:t>
      </w:r>
    </w:p>
    <w:p w14:paraId="24BC2153" w14:textId="34D2C804" w:rsidR="006A20FA" w:rsidRPr="00F63C48" w:rsidRDefault="006A20FA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f</w:t>
      </w:r>
      <w:r w:rsidR="007E0562" w:rsidRPr="00F63C48">
        <w:rPr>
          <w:rFonts w:ascii="Times New Roman" w:hAnsi="Times New Roman" w:cs="Times New Roman"/>
        </w:rPr>
        <w:t>irmy</w:t>
      </w:r>
      <w:r w:rsidRPr="00F63C48">
        <w:rPr>
          <w:rFonts w:ascii="Times New Roman" w:hAnsi="Times New Roman" w:cs="Times New Roman"/>
        </w:rPr>
        <w:t xml:space="preserve"> d</w:t>
      </w:r>
      <w:r w:rsidR="007E0562" w:rsidRPr="00F63C48">
        <w:rPr>
          <w:rFonts w:ascii="Times New Roman" w:hAnsi="Times New Roman" w:cs="Times New Roman"/>
        </w:rPr>
        <w:t>oradcze z</w:t>
      </w:r>
      <w:r w:rsidRPr="00F63C48">
        <w:rPr>
          <w:rFonts w:ascii="Times New Roman" w:hAnsi="Times New Roman" w:cs="Times New Roman"/>
        </w:rPr>
        <w:t xml:space="preserve"> zakresu ochrony danych osobowych.</w:t>
      </w:r>
    </w:p>
    <w:p w14:paraId="033E1DD2" w14:textId="77777777" w:rsidR="00EC1514" w:rsidRPr="00F63C48" w:rsidRDefault="00EC1514" w:rsidP="00E43E07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niezbędny do realizacji celów określonych w pkt 4, a po tym czasie przez okres oraz w zakresie wymaganym przez przepisy powszechnie obowiązującego prawa.</w:t>
      </w:r>
    </w:p>
    <w:p w14:paraId="010ABF8F" w14:textId="77777777" w:rsidR="00EC1514" w:rsidRPr="00F63C48" w:rsidRDefault="00EC1514" w:rsidP="00E43E07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przysługuje Pani/Panu prawo dostępu do treści swoich danych, do ich sprostowania, usunięcia, ograniczenia ich przetwarzania i przenoszenia, a także prawo do wniesienia sprzeciwu oraz inne uprawnienia w tym zakresie wynikające z obowiązujących przepisów prawa.</w:t>
      </w:r>
    </w:p>
    <w:p w14:paraId="14638242" w14:textId="02AB490D" w:rsidR="00EC1514" w:rsidRPr="00F63C48" w:rsidRDefault="00EC1514" w:rsidP="00E43E07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przetwarzanie danych osobowych odbywa się na podstawie zgody osoby na przetwarzanie danych osobowych (art. 6 ust. 1 lit. a </w:t>
      </w:r>
      <w:proofErr w:type="spellStart"/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RODO</w:t>
      </w:r>
      <w:proofErr w:type="spellEnd"/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przysługuje Pani/Panu prawo do cofnięcia tej zgody w dowolnym momencie. Cofnięcie to nie ma wpływu na zgodność przetwarzania, którego dokonano na podstawie zgody przed jej cofnięciem, z obowiązującym prawem. Jednocześnie </w:t>
      </w:r>
      <w:r w:rsidR="00EA50F5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wycofanie zgody na przetwarzanie danych </w:t>
      </w:r>
      <w:r w:rsidR="00E43E07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jest równoznaczne z rezygnacją z udziału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="00E43E07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konkursie.</w:t>
      </w:r>
    </w:p>
    <w:p w14:paraId="4888D604" w14:textId="77777777" w:rsidR="00EC1514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powzięcia informacji o niezgodnym z prawem przetwarzaniu w Ośrodku Rozwoju Polskiej Edukacji za Granicą Pani/Pana danych osobowych, przysługuje Pani/Panu prawo wniesienia skargi do Prezesa Urzędu Ochrony Danych Osobowych. </w:t>
      </w:r>
    </w:p>
    <w:p w14:paraId="44873F6F" w14:textId="77777777" w:rsidR="00EC1514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W sytuacji, gdy przetwarzanie danych osobowych odbywa się na podstawie zgody osoby, której dane dotyczą, podanie przez Panią/Pana danych osobowych Administratorowi ma charakter dobrowolny.</w:t>
      </w:r>
    </w:p>
    <w:p w14:paraId="5370D322" w14:textId="359A97B6" w:rsidR="00CF7D1F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mogą być przetwarzane w sposób zautomatyzowany i nie będą profilowane.</w:t>
      </w:r>
    </w:p>
    <w:p w14:paraId="06BAE395" w14:textId="77777777" w:rsidR="00E43E07" w:rsidRPr="002460D0" w:rsidRDefault="00E43E07" w:rsidP="00E43E07">
      <w:pPr>
        <w:spacing w:after="15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3DC560D3" w14:textId="58204B9A" w:rsidR="006B0A97" w:rsidRDefault="006B0A97" w:rsidP="006B0A9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F1EDA23" w14:textId="712F073C" w:rsidR="00DB1B27" w:rsidRDefault="006B0A97" w:rsidP="00DB1B2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B7030" w:rsidRPr="006B0A97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                              </w:t>
      </w:r>
      <w:r w:rsidR="00DB1B2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……………………………..</w:t>
      </w:r>
    </w:p>
    <w:p w14:paraId="05C5759E" w14:textId="672BB61C" w:rsidR="005E63A8" w:rsidRPr="00DB1B27" w:rsidRDefault="00DB1B27" w:rsidP="00DB1B27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</w:t>
      </w:r>
      <w:r w:rsidR="005E63A8" w:rsidRPr="006B0A97">
        <w:rPr>
          <w:rFonts w:ascii="Times New Roman" w:hAnsi="Times New Roman" w:cs="Times New Roman"/>
        </w:rPr>
        <w:t>(miejsco</w:t>
      </w:r>
      <w:r>
        <w:rPr>
          <w:rFonts w:ascii="Times New Roman" w:hAnsi="Times New Roman" w:cs="Times New Roman"/>
        </w:rPr>
        <w:t>wość i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9347C0">
        <w:rPr>
          <w:rFonts w:ascii="Times New Roman" w:hAnsi="Times New Roman" w:cs="Times New Roman"/>
        </w:rPr>
        <w:t xml:space="preserve">          </w:t>
      </w:r>
      <w:r w:rsidR="00CA437D" w:rsidRPr="006B0A97">
        <w:rPr>
          <w:rFonts w:ascii="Times New Roman" w:hAnsi="Times New Roman" w:cs="Times New Roman"/>
        </w:rPr>
        <w:t>(podpis</w:t>
      </w:r>
      <w:r w:rsidR="009347C0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odzica / opiekuna prawnego</w:t>
      </w:r>
      <w:r w:rsidR="005E63A8" w:rsidRPr="006B0A97">
        <w:rPr>
          <w:rFonts w:ascii="Times New Roman" w:hAnsi="Times New Roman" w:cs="Times New Roman"/>
        </w:rPr>
        <w:t>)</w:t>
      </w:r>
    </w:p>
    <w:sectPr w:rsidR="005E63A8" w:rsidRPr="00DB1B27" w:rsidSect="00EC15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74831" w16cex:dateUtc="2021-08-18T06:4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306DF"/>
    <w:multiLevelType w:val="hybridMultilevel"/>
    <w:tmpl w:val="958ED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A1713"/>
    <w:multiLevelType w:val="hybridMultilevel"/>
    <w:tmpl w:val="BC4432DA"/>
    <w:lvl w:ilvl="0" w:tplc="2E20C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4"/>
    <w:rsid w:val="000051EB"/>
    <w:rsid w:val="002460D0"/>
    <w:rsid w:val="00250B4B"/>
    <w:rsid w:val="002970B5"/>
    <w:rsid w:val="003033AE"/>
    <w:rsid w:val="00431C2D"/>
    <w:rsid w:val="00460B6A"/>
    <w:rsid w:val="004623D4"/>
    <w:rsid w:val="005269AA"/>
    <w:rsid w:val="005B7030"/>
    <w:rsid w:val="005E63A8"/>
    <w:rsid w:val="006A20FA"/>
    <w:rsid w:val="006A32B3"/>
    <w:rsid w:val="006B0A97"/>
    <w:rsid w:val="00702468"/>
    <w:rsid w:val="007D4700"/>
    <w:rsid w:val="007D4D9C"/>
    <w:rsid w:val="007E0562"/>
    <w:rsid w:val="00827A55"/>
    <w:rsid w:val="008659D5"/>
    <w:rsid w:val="008E5980"/>
    <w:rsid w:val="009347C0"/>
    <w:rsid w:val="009F0C56"/>
    <w:rsid w:val="00A01353"/>
    <w:rsid w:val="00B43FA6"/>
    <w:rsid w:val="00B70C3E"/>
    <w:rsid w:val="00CA437D"/>
    <w:rsid w:val="00CF7D1F"/>
    <w:rsid w:val="00D06D91"/>
    <w:rsid w:val="00DB1B27"/>
    <w:rsid w:val="00E43E07"/>
    <w:rsid w:val="00EA50F5"/>
    <w:rsid w:val="00EA7539"/>
    <w:rsid w:val="00EC1514"/>
    <w:rsid w:val="00EC32D1"/>
    <w:rsid w:val="00F63C48"/>
    <w:rsid w:val="00F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ED3C"/>
  <w15:chartTrackingRefBased/>
  <w15:docId w15:val="{0855C8A0-CD33-46DC-9A0D-DBB6FD2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5E63A8"/>
    <w:pPr>
      <w:spacing w:after="0" w:line="240" w:lineRule="auto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3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32B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6A2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0FA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005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51E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7E1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E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rpeg.pl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Kornek</dc:creator>
  <cp:keywords/>
  <dc:description/>
  <cp:lastModifiedBy>Małgorzata Muszyńska</cp:lastModifiedBy>
  <cp:revision>4</cp:revision>
  <cp:lastPrinted>2019-10-23T10:15:00Z</cp:lastPrinted>
  <dcterms:created xsi:type="dcterms:W3CDTF">2021-08-18T08:06:00Z</dcterms:created>
  <dcterms:modified xsi:type="dcterms:W3CDTF">2022-11-07T11:15:00Z</dcterms:modified>
</cp:coreProperties>
</file>